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627"/>
        <w:gridCol w:w="9799"/>
      </w:tblGrid>
      <w:tr w:rsidR="00A10AD8" w:rsidRPr="00A10AD8" w14:paraId="3B711F37" w14:textId="77777777" w:rsidTr="00294548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0D00C5F" w14:textId="49FA35CC" w:rsidR="00A10AD8" w:rsidRPr="00294548" w:rsidRDefault="00A10AD8" w:rsidP="00A10AD8">
            <w:pPr>
              <w:jc w:val="center"/>
              <w:rPr>
                <w:b/>
                <w:sz w:val="28"/>
                <w:szCs w:val="28"/>
              </w:rPr>
            </w:pPr>
            <w:r w:rsidRPr="00294548">
              <w:rPr>
                <w:b/>
                <w:sz w:val="28"/>
                <w:szCs w:val="28"/>
              </w:rPr>
              <w:t>PRAKTIK</w:t>
            </w:r>
            <w:r w:rsidR="00EC2AE9">
              <w:rPr>
                <w:b/>
                <w:sz w:val="28"/>
                <w:szCs w:val="28"/>
              </w:rPr>
              <w:t>STEDS</w:t>
            </w:r>
            <w:r w:rsidRPr="00294548">
              <w:rPr>
                <w:b/>
                <w:sz w:val="28"/>
                <w:szCs w:val="28"/>
              </w:rPr>
              <w:t>BESKRIVELSE</w:t>
            </w:r>
          </w:p>
          <w:p w14:paraId="08777DBF" w14:textId="77777777" w:rsidR="00A10AD8" w:rsidRPr="00A10AD8" w:rsidRDefault="00A10AD8" w:rsidP="00A10AD8">
            <w:pPr>
              <w:jc w:val="center"/>
              <w:rPr>
                <w:b/>
              </w:rPr>
            </w:pPr>
            <w:r w:rsidRPr="00A10AD8">
              <w:rPr>
                <w:b/>
              </w:rPr>
              <w:t>jf. Bekendtgørelse</w:t>
            </w:r>
            <w:r w:rsidR="00C3094C">
              <w:rPr>
                <w:b/>
              </w:rPr>
              <w:t xml:space="preserve"> nr. 211 af 06/03/2014</w:t>
            </w:r>
            <w:r w:rsidRPr="00A10AD8">
              <w:rPr>
                <w:b/>
              </w:rPr>
              <w:t xml:space="preserve"> om uddannelse til professionsbachelor som pædagog.</w:t>
            </w:r>
          </w:p>
          <w:p w14:paraId="6B1FBBB6" w14:textId="77777777" w:rsidR="00A10AD8" w:rsidRPr="00A10AD8" w:rsidRDefault="003A3283" w:rsidP="003A3283">
            <w:pPr>
              <w:jc w:val="center"/>
              <w:rPr>
                <w:b/>
              </w:rPr>
            </w:pPr>
            <w:r>
              <w:rPr>
                <w:b/>
              </w:rPr>
              <w:t xml:space="preserve">Gældende </w:t>
            </w:r>
            <w:r w:rsidR="00A10AD8" w:rsidRPr="00A10AD8">
              <w:rPr>
                <w:b/>
              </w:rPr>
              <w:t>fra 1. august 2014</w:t>
            </w:r>
          </w:p>
        </w:tc>
      </w:tr>
      <w:tr w:rsidR="00A10AD8" w:rsidRPr="00A10AD8" w14:paraId="21881E69" w14:textId="77777777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DC7629C" w14:textId="77777777"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t>Beskrivelse af praktikstedet:</w:t>
            </w:r>
          </w:p>
          <w:p w14:paraId="651EEE82" w14:textId="77777777" w:rsidR="00A10AD8" w:rsidRPr="00A10AD8" w:rsidRDefault="00A10AD8" w:rsidP="00A10AD8">
            <w:r w:rsidRPr="00A10AD8">
              <w:t>Institutionens navn:</w:t>
            </w:r>
          </w:p>
          <w:p w14:paraId="6EB0EA88" w14:textId="77777777" w:rsidR="00A10AD8" w:rsidRPr="00A10AD8" w:rsidRDefault="00A10AD8" w:rsidP="00A10AD8">
            <w:r w:rsidRPr="00A10AD8">
              <w:t>Adresse:</w:t>
            </w:r>
          </w:p>
          <w:p w14:paraId="14226689" w14:textId="77777777" w:rsidR="00A10AD8" w:rsidRPr="00A10AD8" w:rsidRDefault="00A10AD8" w:rsidP="00A10AD8">
            <w:r w:rsidRPr="00A10AD8">
              <w:t>Postnr. og By:</w:t>
            </w:r>
          </w:p>
          <w:p w14:paraId="06C44474" w14:textId="77777777" w:rsidR="00A10AD8" w:rsidRPr="00A10AD8" w:rsidRDefault="00A10AD8" w:rsidP="00A10AD8">
            <w:r w:rsidRPr="00A10AD8">
              <w:t>Tlf.nr.:</w:t>
            </w:r>
          </w:p>
          <w:p w14:paraId="3282CFD6" w14:textId="77777777" w:rsidR="00A10AD8" w:rsidRPr="00A10AD8" w:rsidRDefault="00A10AD8" w:rsidP="00A10AD8">
            <w:r w:rsidRPr="00A10AD8">
              <w:t>Institutionens E-mail:</w:t>
            </w:r>
          </w:p>
          <w:p w14:paraId="5F6C1956" w14:textId="77777777" w:rsidR="00A10AD8" w:rsidRPr="00A10AD8" w:rsidRDefault="00A10AD8" w:rsidP="00A10AD8">
            <w:r w:rsidRPr="00A10AD8">
              <w:t xml:space="preserve">Hjemmeside adr.: </w:t>
            </w:r>
          </w:p>
          <w:p w14:paraId="5114D4DA" w14:textId="77777777" w:rsidR="00A10AD8" w:rsidRPr="00A10AD8" w:rsidRDefault="00A10AD8" w:rsidP="00A10AD8">
            <w:r w:rsidRPr="00A10AD8">
              <w:t>Institutionsleder:</w:t>
            </w:r>
          </w:p>
          <w:p w14:paraId="27369C84" w14:textId="77777777" w:rsidR="00A10AD8" w:rsidRPr="00A10AD8" w:rsidRDefault="00A10AD8" w:rsidP="00A10AD8">
            <w:r w:rsidRPr="00A10AD8">
              <w:t>Kontaktperson for praktik i pædagoguddannelsen:</w:t>
            </w:r>
          </w:p>
          <w:p w14:paraId="751F4E50" w14:textId="77777777" w:rsidR="00A10AD8" w:rsidRPr="00A10AD8" w:rsidRDefault="00A10AD8" w:rsidP="00A10AD8">
            <w:r w:rsidRPr="00A10AD8">
              <w:t xml:space="preserve">Kommunal: </w:t>
            </w:r>
          </w:p>
          <w:p w14:paraId="4D0C5583" w14:textId="77777777" w:rsidR="00A10AD8" w:rsidRPr="00A10AD8" w:rsidRDefault="00A10AD8" w:rsidP="00A10AD8">
            <w:r w:rsidRPr="00A10AD8">
              <w:t xml:space="preserve">Privat: </w:t>
            </w:r>
          </w:p>
          <w:p w14:paraId="6D396591" w14:textId="77777777" w:rsidR="00A10AD8" w:rsidRPr="00A10AD8" w:rsidRDefault="00A10AD8" w:rsidP="00A10AD8">
            <w:r w:rsidRPr="00A10AD8">
              <w:t>Regional: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DFA69DB" w14:textId="77777777" w:rsidR="00A10AD8" w:rsidRPr="00A10AD8" w:rsidRDefault="00A10AD8" w:rsidP="00A10AD8">
            <w:pPr>
              <w:rPr>
                <w:color w:val="BFBFBF" w:themeColor="background1" w:themeShade="BF"/>
              </w:rPr>
            </w:pPr>
          </w:p>
          <w:p w14:paraId="1ABBCBE8" w14:textId="77777777" w:rsidR="00A10AD8" w:rsidRPr="00A10AD8" w:rsidRDefault="006A70C3" w:rsidP="00A10AD8">
            <w:r>
              <w:t>Kongevejens Børnehus</w:t>
            </w:r>
          </w:p>
          <w:p w14:paraId="318A327D" w14:textId="26F716F7" w:rsidR="00A10AD8" w:rsidRPr="00A10AD8" w:rsidRDefault="006A70C3" w:rsidP="00A10AD8">
            <w:r>
              <w:t xml:space="preserve">Kongevejen </w:t>
            </w:r>
            <w:r w:rsidR="00585A31">
              <w:t>1</w:t>
            </w:r>
          </w:p>
          <w:p w14:paraId="1DBFA986" w14:textId="77777777" w:rsidR="00A10AD8" w:rsidRPr="00A10AD8" w:rsidRDefault="006A70C3" w:rsidP="00A10AD8">
            <w:r>
              <w:t>7430 Ikast</w:t>
            </w:r>
          </w:p>
          <w:p w14:paraId="5CD7316D" w14:textId="77777777" w:rsidR="00A10AD8" w:rsidRPr="00A10AD8" w:rsidRDefault="006A70C3" w:rsidP="00A10AD8">
            <w:r>
              <w:t>99604555</w:t>
            </w:r>
          </w:p>
          <w:p w14:paraId="469001D5" w14:textId="0E07CCCD" w:rsidR="007D139C" w:rsidRPr="002159F8" w:rsidRDefault="00414CB8" w:rsidP="006A70C3">
            <w:pPr>
              <w:spacing w:line="480" w:lineRule="auto"/>
            </w:pPr>
            <w:hyperlink r:id="rId11" w:history="1">
              <w:r w:rsidR="002159F8" w:rsidRPr="00D964C6">
                <w:rPr>
                  <w:rStyle w:val="Hyperlink"/>
                </w:rPr>
                <w:t>chski@ikast-brande.dk</w:t>
              </w:r>
            </w:hyperlink>
            <w:r w:rsidR="002159F8">
              <w:t xml:space="preserve"> </w:t>
            </w:r>
            <w:r w:rsidR="007D139C" w:rsidRPr="002159F8">
              <w:br/>
            </w:r>
            <w:hyperlink r:id="rId12" w:history="1">
              <w:r w:rsidR="007D139C" w:rsidRPr="002159F8">
                <w:rPr>
                  <w:rStyle w:val="Hyperlink"/>
                </w:rPr>
                <w:t>www.kongevejensboernehus.ikast-brande.dk</w:t>
              </w:r>
            </w:hyperlink>
            <w:r w:rsidR="004D5F6A" w:rsidRPr="002159F8">
              <w:br/>
            </w:r>
            <w:r w:rsidR="002159F8" w:rsidRPr="002159F8">
              <w:t>Charlotte Kjeldsen Sk</w:t>
            </w:r>
            <w:r w:rsidR="002159F8">
              <w:t>ipper</w:t>
            </w:r>
          </w:p>
          <w:p w14:paraId="2CF3B8F2" w14:textId="105DD0C0" w:rsidR="002159F8" w:rsidRDefault="002159F8" w:rsidP="006A70C3">
            <w:pPr>
              <w:spacing w:line="480" w:lineRule="auto"/>
            </w:pPr>
            <w:r>
              <w:t>Charlotte Kjeldsen Skipper</w:t>
            </w:r>
          </w:p>
          <w:p w14:paraId="1DA31D0D" w14:textId="1C9F790D" w:rsidR="007D139C" w:rsidRDefault="007D139C" w:rsidP="006A70C3">
            <w:pPr>
              <w:spacing w:line="480" w:lineRule="auto"/>
            </w:pPr>
            <w:r>
              <w:t>Kommunal Daginstitution</w:t>
            </w:r>
          </w:p>
          <w:p w14:paraId="159E38F1" w14:textId="77777777" w:rsidR="007D139C" w:rsidRDefault="007D139C" w:rsidP="006A70C3">
            <w:pPr>
              <w:spacing w:line="480" w:lineRule="auto"/>
            </w:pPr>
          </w:p>
          <w:p w14:paraId="71FB3862" w14:textId="77777777" w:rsidR="006A70C3" w:rsidRPr="00A10AD8" w:rsidRDefault="006A70C3" w:rsidP="006A70C3">
            <w:pPr>
              <w:spacing w:line="480" w:lineRule="auto"/>
            </w:pPr>
          </w:p>
          <w:p w14:paraId="4DAF08B4" w14:textId="77777777" w:rsidR="00A10AD8" w:rsidRPr="00A10AD8" w:rsidRDefault="00A10AD8" w:rsidP="00A10AD8"/>
          <w:p w14:paraId="4EEDBA08" w14:textId="77777777" w:rsidR="00A10AD8" w:rsidRPr="00A10AD8" w:rsidRDefault="00A10AD8" w:rsidP="00A10AD8"/>
          <w:p w14:paraId="11069A2E" w14:textId="77777777" w:rsidR="00A10AD8" w:rsidRPr="00A10AD8" w:rsidRDefault="00A10AD8" w:rsidP="00A10AD8"/>
          <w:p w14:paraId="45557EF3" w14:textId="77777777" w:rsidR="00A10AD8" w:rsidRPr="00A10AD8" w:rsidRDefault="00A10AD8" w:rsidP="00A10AD8"/>
          <w:p w14:paraId="7BF3F881" w14:textId="77777777" w:rsidR="00A10AD8" w:rsidRPr="00A10AD8" w:rsidRDefault="00A10AD8" w:rsidP="00A10AD8"/>
          <w:p w14:paraId="599170F6" w14:textId="77777777" w:rsidR="00A10AD8" w:rsidRPr="00A10AD8" w:rsidRDefault="00A10AD8" w:rsidP="00A10AD8"/>
          <w:p w14:paraId="3BA77033" w14:textId="77777777" w:rsidR="00A10AD8" w:rsidRPr="00A10AD8" w:rsidRDefault="00A10AD8" w:rsidP="00A10AD8"/>
        </w:tc>
      </w:tr>
      <w:tr w:rsidR="00A10AD8" w:rsidRPr="00A10AD8" w14:paraId="5DB6B85B" w14:textId="77777777" w:rsidTr="000D0442">
        <w:trPr>
          <w:trHeight w:val="20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E03595D" w14:textId="77777777"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lastRenderedPageBreak/>
              <w:t xml:space="preserve">Institutionstype/ </w:t>
            </w:r>
            <w:r w:rsidRPr="00A10AD8">
              <w:rPr>
                <w:b/>
              </w:rPr>
              <w:br/>
              <w:t>foranstaltning</w:t>
            </w:r>
          </w:p>
          <w:p w14:paraId="61883FF7" w14:textId="77777777" w:rsidR="00A10AD8" w:rsidRPr="00A10AD8" w:rsidRDefault="00A10AD8" w:rsidP="000D0442">
            <w:pPr>
              <w:pStyle w:val="Listeafsnit"/>
              <w:numPr>
                <w:ilvl w:val="0"/>
                <w:numId w:val="2"/>
              </w:numPr>
            </w:pPr>
            <w:r w:rsidRPr="00A10AD8">
              <w:t>Antal børn/unge /voksne</w:t>
            </w:r>
          </w:p>
          <w:p w14:paraId="430AD83F" w14:textId="77777777" w:rsidR="00A10AD8" w:rsidRPr="00A10AD8" w:rsidRDefault="00A10AD8" w:rsidP="000D0442">
            <w:pPr>
              <w:pStyle w:val="Listeafsnit"/>
              <w:numPr>
                <w:ilvl w:val="0"/>
                <w:numId w:val="2"/>
              </w:numPr>
            </w:pPr>
            <w:r w:rsidRPr="00A10AD8">
              <w:t xml:space="preserve">Aldersgruppe </w:t>
            </w:r>
          </w:p>
          <w:p w14:paraId="1216C9D9" w14:textId="77777777" w:rsidR="00A10AD8" w:rsidRPr="00A10AD8" w:rsidRDefault="00A10AD8" w:rsidP="000D0442">
            <w:pPr>
              <w:pStyle w:val="Listeafsnit"/>
              <w:numPr>
                <w:ilvl w:val="0"/>
                <w:numId w:val="2"/>
              </w:numPr>
            </w:pPr>
            <w:r w:rsidRPr="00A10AD8">
              <w:t>Antal stuer / afdelinger</w:t>
            </w:r>
          </w:p>
          <w:p w14:paraId="0F4A3EF6" w14:textId="77777777" w:rsidR="00A10AD8" w:rsidRPr="00A10AD8" w:rsidRDefault="00A10AD8" w:rsidP="000D0442">
            <w:pPr>
              <w:pStyle w:val="Listeafsnit"/>
              <w:numPr>
                <w:ilvl w:val="0"/>
                <w:numId w:val="2"/>
              </w:numPr>
            </w:pPr>
            <w:r w:rsidRPr="00A10AD8">
              <w:t>Åbningstid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E5E0E87" w14:textId="77777777" w:rsidR="00A10AD8" w:rsidRPr="00A10AD8" w:rsidRDefault="00A10AD8" w:rsidP="00A10AD8">
            <w:pPr>
              <w:rPr>
                <w:color w:val="BFBFBF" w:themeColor="background1" w:themeShade="BF"/>
              </w:rPr>
            </w:pPr>
          </w:p>
          <w:p w14:paraId="69601C7E" w14:textId="77777777" w:rsidR="00A10AD8" w:rsidRDefault="000D0442" w:rsidP="00A10AD8">
            <w:r>
              <w:t>a)</w:t>
            </w:r>
            <w:r w:rsidR="007D139C">
              <w:t xml:space="preserve"> 117 Børn.</w:t>
            </w:r>
          </w:p>
          <w:p w14:paraId="27320A9B" w14:textId="77777777" w:rsidR="000D0442" w:rsidRPr="000D0442" w:rsidRDefault="000D0442" w:rsidP="00A10AD8">
            <w:r>
              <w:t>b)</w:t>
            </w:r>
            <w:r w:rsidR="007D139C">
              <w:t xml:space="preserve"> 0 - 6 år.</w:t>
            </w:r>
          </w:p>
          <w:p w14:paraId="45CDA750" w14:textId="0557DFF5" w:rsidR="00A10AD8" w:rsidRPr="00A10AD8" w:rsidRDefault="000D0442" w:rsidP="00A10AD8">
            <w:r>
              <w:t>c)</w:t>
            </w:r>
            <w:r w:rsidR="007D139C">
              <w:t xml:space="preserve"> </w:t>
            </w:r>
            <w:r w:rsidR="00F40613">
              <w:t>6</w:t>
            </w:r>
            <w:r w:rsidR="007D139C">
              <w:t xml:space="preserve"> stuer fordelt på 3 vuggestuegrupper og </w:t>
            </w:r>
            <w:r w:rsidR="00F40613">
              <w:t>3</w:t>
            </w:r>
            <w:r w:rsidR="007D139C">
              <w:t xml:space="preserve"> børnehavegrupper</w:t>
            </w:r>
          </w:p>
          <w:p w14:paraId="7D987B14" w14:textId="77777777" w:rsidR="00A10AD8" w:rsidRPr="00A10AD8" w:rsidRDefault="000D0442" w:rsidP="000D0442">
            <w:r>
              <w:t>d)</w:t>
            </w:r>
            <w:r w:rsidR="007D139C">
              <w:t xml:space="preserve"> Mandag –</w:t>
            </w:r>
            <w:r w:rsidR="008B55A0">
              <w:t xml:space="preserve"> Torsdag</w:t>
            </w:r>
            <w:r w:rsidR="007D139C">
              <w:t xml:space="preserve"> 6.30-17.00. </w:t>
            </w:r>
            <w:proofErr w:type="gramStart"/>
            <w:r w:rsidR="007D139C">
              <w:t>Fredag</w:t>
            </w:r>
            <w:proofErr w:type="gramEnd"/>
            <w:r w:rsidR="007D139C">
              <w:t xml:space="preserve"> 6.30-15.30</w:t>
            </w:r>
          </w:p>
        </w:tc>
      </w:tr>
      <w:tr w:rsidR="00D02DA2" w:rsidRPr="00A10AD8" w14:paraId="3086F11E" w14:textId="77777777" w:rsidTr="002D48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5CB7245" w14:textId="77777777" w:rsidR="00D02DA2" w:rsidRPr="00A10AD8" w:rsidRDefault="00D02DA2" w:rsidP="002D485B">
            <w:r>
              <w:rPr>
                <w:b/>
              </w:rPr>
              <w:t>Institutionens f</w:t>
            </w:r>
            <w:r w:rsidRPr="00A10AD8">
              <w:rPr>
                <w:b/>
              </w:rPr>
              <w:t>ormål</w:t>
            </w:r>
            <w:r w:rsidRPr="00A10AD8">
              <w:t xml:space="preserve"> </w:t>
            </w:r>
          </w:p>
          <w:p w14:paraId="28EB9A88" w14:textId="77777777" w:rsidR="00D02DA2" w:rsidRPr="00A10AD8" w:rsidRDefault="00D02DA2" w:rsidP="002D485B">
            <w:r w:rsidRPr="00A10AD8">
              <w:t>jf. lovgrundlag.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1942899" w14:textId="77777777" w:rsidR="00D02DA2" w:rsidRPr="00A10AD8" w:rsidRDefault="00D02DA2" w:rsidP="002D485B">
            <w:pPr>
              <w:rPr>
                <w:color w:val="BFBFBF" w:themeColor="background1" w:themeShade="BF"/>
              </w:rPr>
            </w:pPr>
          </w:p>
          <w:p w14:paraId="5BE66393" w14:textId="77777777" w:rsidR="00D02DA2" w:rsidRPr="00A10AD8" w:rsidRDefault="00D02DA2" w:rsidP="002D485B"/>
        </w:tc>
      </w:tr>
      <w:tr w:rsidR="00FB7619" w:rsidRPr="00A10AD8" w14:paraId="6DC27357" w14:textId="77777777" w:rsidTr="00FB76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3DCE942" w14:textId="77777777" w:rsidR="00FB7619" w:rsidRPr="00A10AD8" w:rsidRDefault="00FB7619" w:rsidP="002D485B">
            <w:pPr>
              <w:rPr>
                <w:b/>
              </w:rPr>
            </w:pPr>
            <w:r w:rsidRPr="00A10AD8">
              <w:rPr>
                <w:b/>
              </w:rPr>
              <w:t>Karakteristik af brugergruppen:</w:t>
            </w:r>
          </w:p>
          <w:p w14:paraId="0CED6F42" w14:textId="77777777" w:rsidR="00FB7619" w:rsidRPr="003A3283" w:rsidRDefault="00FB7619" w:rsidP="002D485B">
            <w:r w:rsidRPr="003A3283">
              <w:t>Beskrivelse af den / de aktuelle børne- / bruger/borgergruppe.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BD1E822" w14:textId="77777777" w:rsidR="00FB7619" w:rsidRPr="008B55A0" w:rsidRDefault="008B55A0" w:rsidP="002D485B">
            <w:r>
              <w:t>Normalt fungerende børn</w:t>
            </w:r>
          </w:p>
          <w:p w14:paraId="0EC319D3" w14:textId="77777777" w:rsidR="00FB7619" w:rsidRPr="00FB7619" w:rsidRDefault="00FB7619" w:rsidP="002D485B">
            <w:pPr>
              <w:rPr>
                <w:color w:val="BFBFBF" w:themeColor="background1" w:themeShade="BF"/>
              </w:rPr>
            </w:pPr>
          </w:p>
        </w:tc>
      </w:tr>
      <w:tr w:rsidR="00FB7619" w:rsidRPr="00A10AD8" w14:paraId="1C962685" w14:textId="77777777" w:rsidTr="00FB76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7CFB994" w14:textId="77777777" w:rsidR="00FB7619" w:rsidRPr="00FB7619" w:rsidRDefault="00C3094C" w:rsidP="002D485B">
            <w:pPr>
              <w:rPr>
                <w:b/>
              </w:rPr>
            </w:pPr>
            <w:r>
              <w:rPr>
                <w:b/>
              </w:rPr>
              <w:lastRenderedPageBreak/>
              <w:t>Arbejdsmetoder</w:t>
            </w:r>
            <w:r w:rsidR="00FB7619" w:rsidRPr="00FB7619">
              <w:rPr>
                <w:b/>
              </w:rPr>
              <w:t>:</w:t>
            </w:r>
          </w:p>
          <w:p w14:paraId="570F4F09" w14:textId="77777777" w:rsidR="00FB7619" w:rsidRPr="003A3283" w:rsidRDefault="00FB7619" w:rsidP="002D485B">
            <w:r w:rsidRPr="003A3283">
              <w:t>Kort beskrivelse af praktikstedets pædagogiske praksis og teoretiske og metodiske grundlag (Uddybes senere i relation til uddannelsesplanens videns- og færdighedsmål)</w:t>
            </w:r>
          </w:p>
          <w:p w14:paraId="0157F82C" w14:textId="77777777" w:rsidR="00FB7619" w:rsidRPr="003A3283" w:rsidRDefault="00FB7619" w:rsidP="00FB7619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6D852AE" w14:textId="4B9E9BC8" w:rsidR="00FB7619" w:rsidRDefault="00272B8E" w:rsidP="00272B8E">
            <w:r>
              <w:t xml:space="preserve">Vores pædagogik tager udgangspunkt i de pædagogiske læreplaner. Vi bruger </w:t>
            </w:r>
            <w:r w:rsidR="00EC2AE9">
              <w:t xml:space="preserve">husets </w:t>
            </w:r>
            <w:proofErr w:type="spellStart"/>
            <w:r w:rsidR="00EC2AE9">
              <w:t>fittnes</w:t>
            </w:r>
            <w:proofErr w:type="spellEnd"/>
            <w:r w:rsidR="00EC2AE9">
              <w:t xml:space="preserve">-skabelon og </w:t>
            </w:r>
            <w:proofErr w:type="spellStart"/>
            <w:r w:rsidR="00C50F2D">
              <w:t>LiL</w:t>
            </w:r>
            <w:proofErr w:type="spellEnd"/>
            <w:r w:rsidR="00D217D2">
              <w:t>-model</w:t>
            </w:r>
            <w:r w:rsidR="00C50F2D">
              <w:t xml:space="preserve"> (Liv i Læreplanen)</w:t>
            </w:r>
            <w:r>
              <w:t xml:space="preserve"> til at planlægge, gennemføre, dokumentere og evaluere </w:t>
            </w:r>
            <w:r w:rsidR="00D217D2">
              <w:t>de pædagogiske forløb.</w:t>
            </w:r>
            <w:r w:rsidR="00EC2AE9">
              <w:t xml:space="preserve"> Dette ofte med udgangspunkt i det igangværende PP-forløb.</w:t>
            </w:r>
          </w:p>
          <w:p w14:paraId="53E89482" w14:textId="77777777" w:rsidR="00D217D2" w:rsidRPr="00272B8E" w:rsidRDefault="00F91640" w:rsidP="003B0AB6">
            <w:r>
              <w:t xml:space="preserve">Gennem bevidst </w:t>
            </w:r>
            <w:r w:rsidR="00780044">
              <w:t>pædagogisk planlægning vil personalet skabe et anerkendende miljø, med fo</w:t>
            </w:r>
            <w:r w:rsidR="00370D0E">
              <w:t>kus på:</w:t>
            </w:r>
            <w:r w:rsidR="00370D0E">
              <w:br/>
              <w:t>- Barnets alsidige personlige</w:t>
            </w:r>
            <w:r w:rsidR="00780044">
              <w:t xml:space="preserve"> </w:t>
            </w:r>
            <w:r w:rsidR="00370D0E">
              <w:t>udvikling.</w:t>
            </w:r>
            <w:r w:rsidR="00370D0E">
              <w:br/>
              <w:t>- Sociale kompetencer.</w:t>
            </w:r>
            <w:r w:rsidR="00370D0E">
              <w:br/>
              <w:t>- Sproglig udvikling.</w:t>
            </w:r>
            <w:r w:rsidR="00370D0E">
              <w:br/>
              <w:t>- Krop og bevægelse.</w:t>
            </w:r>
            <w:r w:rsidR="00370D0E">
              <w:br/>
              <w:t>-</w:t>
            </w:r>
            <w:r w:rsidR="003B0AB6">
              <w:t xml:space="preserve"> </w:t>
            </w:r>
            <w:r w:rsidR="00780044">
              <w:t>kendskab ti</w:t>
            </w:r>
            <w:r w:rsidR="00370D0E">
              <w:t>l naturen og naturfænomener.</w:t>
            </w:r>
            <w:r w:rsidR="00370D0E">
              <w:br/>
              <w:t xml:space="preserve">- </w:t>
            </w:r>
            <w:r w:rsidR="00780044">
              <w:t>kulturelle udtryksformer og værdier</w:t>
            </w:r>
            <w:r w:rsidR="003B0AB6">
              <w:t>.</w:t>
            </w:r>
          </w:p>
        </w:tc>
      </w:tr>
      <w:tr w:rsidR="00A10AD8" w:rsidRPr="00A10AD8" w14:paraId="3051BAE0" w14:textId="77777777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7506BAC" w14:textId="77777777"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t xml:space="preserve">Ansatte </w:t>
            </w:r>
          </w:p>
          <w:p w14:paraId="733F7787" w14:textId="77777777" w:rsidR="00A10AD8" w:rsidRPr="00A10AD8" w:rsidRDefault="00A10AD8" w:rsidP="00A10AD8">
            <w:r w:rsidRPr="00A10AD8">
              <w:t>(pædagogiske faggrupper, andre faggrupper)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4D97246" w14:textId="6508F8C9" w:rsidR="00A10AD8" w:rsidRPr="008B55A0" w:rsidRDefault="008B55A0" w:rsidP="00A10AD8">
            <w:r>
              <w:t>Pædagoger,</w:t>
            </w:r>
            <w:r w:rsidR="00F40613">
              <w:t xml:space="preserve"> pa-uddannede,</w:t>
            </w:r>
            <w:r>
              <w:t xml:space="preserve"> pædagogmedhjælper</w:t>
            </w:r>
            <w:r w:rsidR="00F40613">
              <w:t>e</w:t>
            </w:r>
            <w:r>
              <w:t xml:space="preserve"> og køkkenpersonale.</w:t>
            </w:r>
          </w:p>
          <w:p w14:paraId="0501C791" w14:textId="77777777" w:rsidR="00A10AD8" w:rsidRPr="00A10AD8" w:rsidRDefault="00A10AD8" w:rsidP="00A10AD8"/>
        </w:tc>
      </w:tr>
      <w:tr w:rsidR="00A10AD8" w:rsidRPr="00A10AD8" w14:paraId="0D7DE02E" w14:textId="77777777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A7AFBDD" w14:textId="77777777"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t>Praktikvejlederens kvalifikationer:</w:t>
            </w:r>
          </w:p>
          <w:p w14:paraId="6B1D3AFA" w14:textId="77777777" w:rsidR="00A10AD8" w:rsidRPr="00A10AD8" w:rsidRDefault="00A10AD8" w:rsidP="00A10AD8">
            <w:pPr>
              <w:rPr>
                <w:b/>
              </w:rPr>
            </w:pPr>
          </w:p>
          <w:p w14:paraId="5B6C8606" w14:textId="77777777" w:rsidR="00A10AD8" w:rsidRPr="00A10AD8" w:rsidRDefault="00A10AD8" w:rsidP="00A10AD8"/>
          <w:p w14:paraId="6D5E8219" w14:textId="77777777" w:rsidR="00A10AD8" w:rsidRPr="00A10AD8" w:rsidRDefault="00A10AD8" w:rsidP="00A10AD8"/>
          <w:p w14:paraId="5DB1E4D4" w14:textId="77777777" w:rsidR="00A10AD8" w:rsidRPr="00A10AD8" w:rsidRDefault="00A10AD8" w:rsidP="00A10AD8"/>
          <w:p w14:paraId="0CA47AA7" w14:textId="77777777" w:rsidR="00A10AD8" w:rsidRPr="00A10AD8" w:rsidRDefault="00A10AD8" w:rsidP="00A10AD8"/>
          <w:p w14:paraId="1D01FFC8" w14:textId="77777777" w:rsidR="00A10AD8" w:rsidRPr="00A10AD8" w:rsidRDefault="00A10AD8" w:rsidP="00A10AD8"/>
          <w:p w14:paraId="70BE6E73" w14:textId="77777777" w:rsidR="00A10AD8" w:rsidRPr="00A10AD8" w:rsidRDefault="00A10AD8" w:rsidP="00A10AD8"/>
          <w:p w14:paraId="54A026F7" w14:textId="77777777" w:rsidR="00A10AD8" w:rsidRPr="00A10AD8" w:rsidRDefault="00A10AD8" w:rsidP="00A10AD8"/>
          <w:p w14:paraId="1F03AEDE" w14:textId="77777777" w:rsidR="00A10AD8" w:rsidRPr="00A10AD8" w:rsidRDefault="00A10AD8" w:rsidP="00A10AD8"/>
          <w:p w14:paraId="6B584C05" w14:textId="77777777" w:rsidR="00A10AD8" w:rsidRPr="00A10AD8" w:rsidRDefault="00A10AD8" w:rsidP="00A10AD8"/>
          <w:p w14:paraId="35693FB2" w14:textId="77777777" w:rsidR="00A10AD8" w:rsidRPr="00A10AD8" w:rsidRDefault="00A10AD8" w:rsidP="00A10AD8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1BD6E73" w14:textId="77777777" w:rsidR="00A10AD8" w:rsidRPr="00A10AD8" w:rsidRDefault="00A10AD8" w:rsidP="00A10AD8"/>
          <w:p w14:paraId="7B4302FF" w14:textId="5BCC1B4C" w:rsidR="00A10AD8" w:rsidRPr="00A10AD8" w:rsidRDefault="004B711A" w:rsidP="00A10AD8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8823CD" wp14:editId="64ACFF54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3175</wp:posOffset>
                      </wp:positionV>
                      <wp:extent cx="228600" cy="228600"/>
                      <wp:effectExtent l="0" t="0" r="0" b="0"/>
                      <wp:wrapNone/>
                      <wp:docPr id="13" name="Tekstbok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B7CFC" w14:textId="77777777" w:rsidR="004D5F6A" w:rsidRDefault="004D5F6A" w:rsidP="00A10AD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82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3" o:spid="_x0000_s1026" type="#_x0000_t202" style="position:absolute;margin-left:192.85pt;margin-top: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">
                      <v:textbox>
                        <w:txbxContent>
                          <w:p w14:paraId="559B7CFC" w14:textId="77777777" w:rsidR="004D5F6A" w:rsidRDefault="004D5F6A" w:rsidP="00A10AD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0AD8" w:rsidRPr="00A10AD8">
              <w:t>Pædagogisk grunduddannelse:</w:t>
            </w:r>
          </w:p>
          <w:p w14:paraId="54D6ECF1" w14:textId="156F9501" w:rsidR="00A10AD8" w:rsidRPr="00A10AD8" w:rsidRDefault="004B711A" w:rsidP="00A10AD8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D24BB6" wp14:editId="1D991962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260350</wp:posOffset>
                      </wp:positionV>
                      <wp:extent cx="228600" cy="228600"/>
                      <wp:effectExtent l="0" t="0" r="0" b="0"/>
                      <wp:wrapNone/>
                      <wp:docPr id="11" name="Tekstbok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17234" w14:textId="77777777" w:rsidR="004D5F6A" w:rsidRDefault="004D5F6A" w:rsidP="00A10AD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24BB6" id="Tekstboks 11" o:spid="_x0000_s1027" type="#_x0000_t202" style="position:absolute;margin-left:192.85pt;margin-top:20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">
                      <v:textbox>
                        <w:txbxContent>
                          <w:p w14:paraId="04F17234" w14:textId="77777777" w:rsidR="004D5F6A" w:rsidRDefault="004D5F6A" w:rsidP="00A10AD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4CC094" w14:textId="77777777" w:rsidR="00A10AD8" w:rsidRPr="00A10AD8" w:rsidRDefault="00A10AD8" w:rsidP="00A10AD8">
            <w:proofErr w:type="gramStart"/>
            <w:r w:rsidRPr="00A10AD8">
              <w:t>PD modul</w:t>
            </w:r>
            <w:proofErr w:type="gramEnd"/>
            <w:r w:rsidRPr="00A10AD8">
              <w:t xml:space="preserve"> i praktikvejledning:</w:t>
            </w:r>
          </w:p>
          <w:p w14:paraId="1F84BE3E" w14:textId="4EF70C5A" w:rsidR="00A10AD8" w:rsidRPr="00A10AD8" w:rsidRDefault="004B711A" w:rsidP="00A10AD8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AF4F98" wp14:editId="082A0463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228600</wp:posOffset>
                      </wp:positionV>
                      <wp:extent cx="228600" cy="228600"/>
                      <wp:effectExtent l="0" t="0" r="0" b="0"/>
                      <wp:wrapNone/>
                      <wp:docPr id="10" name="Tekstbok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B69D1" w14:textId="77777777" w:rsidR="004D5F6A" w:rsidRDefault="004D5F6A" w:rsidP="00A10AD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F4F98" id="Tekstboks 10" o:spid="_x0000_s1028" type="#_x0000_t202" style="position:absolute;margin-left:193.1pt;margin-top:18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">
                      <v:textbox>
                        <w:txbxContent>
                          <w:p w14:paraId="2ABB69D1" w14:textId="77777777" w:rsidR="004D5F6A" w:rsidRDefault="004D5F6A" w:rsidP="00A10AD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830725" w14:textId="77777777" w:rsidR="00A10AD8" w:rsidRPr="00A10AD8" w:rsidRDefault="00A10AD8" w:rsidP="00A10AD8">
            <w:r w:rsidRPr="00A10AD8">
              <w:t xml:space="preserve">Diplomuddannelse </w:t>
            </w:r>
          </w:p>
          <w:p w14:paraId="37B6003E" w14:textId="0F33A264" w:rsidR="00A10AD8" w:rsidRPr="00A10AD8" w:rsidRDefault="004B711A" w:rsidP="00A10AD8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8D692F" wp14:editId="5EE841DD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224155</wp:posOffset>
                      </wp:positionV>
                      <wp:extent cx="228600" cy="228600"/>
                      <wp:effectExtent l="0" t="0" r="0" b="0"/>
                      <wp:wrapNone/>
                      <wp:docPr id="9" name="Tekstbok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83CAE" w14:textId="77777777" w:rsidR="004D5F6A" w:rsidRDefault="004D5F6A" w:rsidP="00A10A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D692F" id="Tekstboks 9" o:spid="_x0000_s1029" type="#_x0000_t202" style="position:absolute;margin-left:193.1pt;margin-top:17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">
                      <v:textbox>
                        <w:txbxContent>
                          <w:p w14:paraId="46D83CAE" w14:textId="77777777" w:rsidR="004D5F6A" w:rsidRDefault="004D5F6A" w:rsidP="00A10AD8"/>
                        </w:txbxContent>
                      </v:textbox>
                    </v:shape>
                  </w:pict>
                </mc:Fallback>
              </mc:AlternateContent>
            </w:r>
          </w:p>
          <w:p w14:paraId="5C341048" w14:textId="77777777" w:rsidR="00A10AD8" w:rsidRPr="00A10AD8" w:rsidRDefault="00A10AD8" w:rsidP="00A10AD8">
            <w:r w:rsidRPr="00A10AD8">
              <w:t>Andet/ andre uddannelser:</w:t>
            </w:r>
          </w:p>
          <w:p w14:paraId="5461781E" w14:textId="77777777" w:rsidR="00A10AD8" w:rsidRPr="00A10AD8" w:rsidRDefault="00A10AD8" w:rsidP="00A10AD8"/>
          <w:p w14:paraId="3A49E832" w14:textId="77777777" w:rsidR="00A10AD8" w:rsidRPr="00A10AD8" w:rsidRDefault="00A10AD8" w:rsidP="00A10AD8"/>
          <w:p w14:paraId="405DA313" w14:textId="2E756FC7" w:rsidR="00A10AD8" w:rsidRPr="00A10AD8" w:rsidRDefault="00A10AD8" w:rsidP="00A10AD8">
            <w:r w:rsidRPr="00A10AD8">
              <w:t>Navne:</w:t>
            </w:r>
            <w:r w:rsidR="00035FD3">
              <w:t xml:space="preserve"> Mette</w:t>
            </w:r>
            <w:r w:rsidR="00F40613">
              <w:t xml:space="preserve"> Søby</w:t>
            </w:r>
            <w:r w:rsidR="00035FD3">
              <w:t xml:space="preserve"> Thage</w:t>
            </w:r>
            <w:r w:rsidR="00F066C2">
              <w:t>,</w:t>
            </w:r>
            <w:r w:rsidR="004D5F6A">
              <w:t xml:space="preserve"> Diana </w:t>
            </w:r>
            <w:r w:rsidR="00F40613">
              <w:t>Baagø Kristensen og Berit Katrine Villemoes Madsen</w:t>
            </w:r>
          </w:p>
          <w:p w14:paraId="6345F2BB" w14:textId="77777777" w:rsidR="00A10AD8" w:rsidRPr="00A10AD8" w:rsidRDefault="00A10AD8" w:rsidP="00A10AD8"/>
        </w:tc>
      </w:tr>
      <w:tr w:rsidR="00A10AD8" w:rsidRPr="00A10AD8" w14:paraId="350159CD" w14:textId="77777777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10DFBEF" w14:textId="77777777" w:rsidR="00A10AD8" w:rsidRPr="00A10AD8" w:rsidRDefault="00A10AD8" w:rsidP="00A10AD8">
            <w:r w:rsidRPr="00A10AD8">
              <w:rPr>
                <w:b/>
              </w:rPr>
              <w:lastRenderedPageBreak/>
              <w:t>Tværprofessionelt samarbejde in- og eksternt</w:t>
            </w:r>
            <w:r w:rsidRPr="00A10AD8">
              <w:t xml:space="preserve">: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075EDEE" w14:textId="77777777" w:rsidR="00A0705A" w:rsidRDefault="00C71EAF" w:rsidP="00A10AD8">
            <w:r>
              <w:t>Pædagogisk psykologisk rådgivning (PPR), sundhedsplejerske, psykolog, talepædagog, dagplejen</w:t>
            </w:r>
            <w:r w:rsidR="00A0705A">
              <w:t xml:space="preserve">. </w:t>
            </w:r>
          </w:p>
          <w:p w14:paraId="0086D4A6" w14:textId="00A85443" w:rsidR="00F066C2" w:rsidRDefault="00A0705A" w:rsidP="00A10AD8">
            <w:r>
              <w:t>Samarbejde mellem vuggestue og børnehave på tværs af huset.</w:t>
            </w:r>
          </w:p>
          <w:p w14:paraId="4F988918" w14:textId="77777777" w:rsidR="00A10AD8" w:rsidRPr="00C71EAF" w:rsidRDefault="00F21E1F" w:rsidP="00A10AD8">
            <w:r>
              <w:t>Skole og</w:t>
            </w:r>
            <w:r w:rsidR="001F0DAC">
              <w:t xml:space="preserve"> SFO</w:t>
            </w:r>
            <w:r w:rsidR="00C71EAF">
              <w:t>.</w:t>
            </w:r>
          </w:p>
          <w:p w14:paraId="29D03EAE" w14:textId="77777777" w:rsidR="00A10AD8" w:rsidRPr="00A10AD8" w:rsidRDefault="00A10AD8" w:rsidP="00A10AD8"/>
        </w:tc>
      </w:tr>
      <w:tr w:rsidR="00FB7619" w:rsidRPr="00A10AD8" w14:paraId="316BD071" w14:textId="77777777" w:rsidTr="002D485B">
        <w:trPr>
          <w:trHeight w:val="6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FDED6FB" w14:textId="77777777" w:rsidR="00FB7619" w:rsidRPr="00A10AD8" w:rsidRDefault="00FB7619" w:rsidP="002D485B">
            <w:pPr>
              <w:rPr>
                <w:b/>
              </w:rPr>
            </w:pPr>
            <w:r w:rsidRPr="00A10AD8">
              <w:rPr>
                <w:b/>
              </w:rPr>
              <w:t xml:space="preserve">Særlige forhold omkring </w:t>
            </w:r>
            <w:r w:rsidR="00751705">
              <w:rPr>
                <w:b/>
              </w:rPr>
              <w:t xml:space="preserve">den studerendes </w:t>
            </w:r>
            <w:r w:rsidRPr="00A10AD8">
              <w:rPr>
                <w:b/>
              </w:rPr>
              <w:t>an</w:t>
            </w:r>
            <w:r w:rsidR="00751705">
              <w:rPr>
                <w:b/>
              </w:rPr>
              <w:t>sættelse</w:t>
            </w:r>
            <w:r w:rsidRPr="00A10AD8">
              <w:rPr>
                <w:b/>
              </w:rPr>
              <w:t>: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2EA15ED" w14:textId="77777777" w:rsidR="00FB7619" w:rsidRPr="00A10AD8" w:rsidRDefault="00FB7619" w:rsidP="002D485B">
            <w:pPr>
              <w:rPr>
                <w:color w:val="BFBFBF" w:themeColor="background1" w:themeShade="BF"/>
              </w:rPr>
            </w:pPr>
            <w:r w:rsidRPr="00A10AD8">
              <w:rPr>
                <w:color w:val="BFBFBF" w:themeColor="background1" w:themeShade="BF"/>
              </w:rPr>
              <w:t>(Skemaet tilpasser sig automatisk, når det udfyldes)</w:t>
            </w:r>
          </w:p>
          <w:p w14:paraId="19580E86" w14:textId="77777777" w:rsidR="00FB7619" w:rsidRPr="00A10AD8" w:rsidRDefault="00FB7619" w:rsidP="002D485B"/>
          <w:p w14:paraId="6231F408" w14:textId="77777777" w:rsidR="00FB7619" w:rsidRPr="00A10AD8" w:rsidRDefault="00FB7619" w:rsidP="002D485B"/>
        </w:tc>
      </w:tr>
      <w:tr w:rsidR="00A10AD8" w:rsidRPr="00A10AD8" w14:paraId="3B708044" w14:textId="77777777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0284A5B" w14:textId="77777777"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t>Arbejdsforhold</w:t>
            </w:r>
          </w:p>
          <w:p w14:paraId="74B94D96" w14:textId="77777777" w:rsidR="00A10AD8" w:rsidRPr="00A10AD8" w:rsidRDefault="00A10AD8" w:rsidP="00A10AD8">
            <w:r w:rsidRPr="00A10AD8">
              <w:t>Forventes den studerende at arbejde alene?</w:t>
            </w:r>
          </w:p>
          <w:p w14:paraId="03E26D1B" w14:textId="77777777" w:rsidR="00A10AD8" w:rsidRPr="00A10AD8" w:rsidRDefault="00A10AD8" w:rsidP="00A10AD8">
            <w:r w:rsidRPr="00A10AD8">
              <w:t>Ved bekræftelse: hvor meget og hvordan?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08050CB" w14:textId="77777777" w:rsidR="00A10AD8" w:rsidRDefault="005D4EB0" w:rsidP="00A10AD8">
            <w:r>
              <w:t>De studerende i 1.</w:t>
            </w:r>
            <w:r w:rsidR="004715E5">
              <w:t xml:space="preserve"> praktik </w:t>
            </w:r>
            <w:r w:rsidR="005010CF">
              <w:t>indgår ikke i normeringen, men må forvente at være alene voksen på stuen i særlige tilfælde.</w:t>
            </w:r>
            <w:r>
              <w:br/>
              <w:t>De studerende i 2. og 3. praktik</w:t>
            </w:r>
            <w:r w:rsidR="005010CF">
              <w:t xml:space="preserve"> indgår i normeringen, derfor forventes det, at de har åbne – og lukkevagter og kan være alene voksen på stuen.</w:t>
            </w:r>
          </w:p>
          <w:p w14:paraId="75A8471F" w14:textId="77777777" w:rsidR="005D4EB0" w:rsidRPr="004715E5" w:rsidRDefault="005D4EB0" w:rsidP="00A10AD8"/>
          <w:p w14:paraId="53BD6620" w14:textId="77777777" w:rsidR="00A10AD8" w:rsidRPr="00A10AD8" w:rsidRDefault="00A10AD8" w:rsidP="00A10AD8"/>
          <w:p w14:paraId="2403A8D4" w14:textId="77777777" w:rsidR="00A10AD8" w:rsidRPr="00A10AD8" w:rsidRDefault="00A10AD8" w:rsidP="00A10AD8"/>
        </w:tc>
      </w:tr>
      <w:tr w:rsidR="00A10AD8" w:rsidRPr="00A10AD8" w14:paraId="29B73D74" w14:textId="77777777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5F593D5" w14:textId="77777777"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lastRenderedPageBreak/>
              <w:t>Øvrige oplysninger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9353822" w14:textId="77777777" w:rsidR="00A10AD8" w:rsidRPr="00A10AD8" w:rsidRDefault="00A10AD8" w:rsidP="00A10AD8">
            <w:pPr>
              <w:rPr>
                <w:color w:val="BFBFBF" w:themeColor="background1" w:themeShade="BF"/>
              </w:rPr>
            </w:pPr>
            <w:r w:rsidRPr="00A10AD8">
              <w:rPr>
                <w:color w:val="BFBFBF" w:themeColor="background1" w:themeShade="BF"/>
              </w:rPr>
              <w:t>(Skemaet tilpasser sig automatisk, når det udfyldes)</w:t>
            </w:r>
          </w:p>
        </w:tc>
      </w:tr>
    </w:tbl>
    <w:p w14:paraId="75BD6174" w14:textId="77777777" w:rsidR="00895B8A" w:rsidRDefault="00895B8A"/>
    <w:p w14:paraId="7D50A8EE" w14:textId="77777777" w:rsidR="00895B8A" w:rsidRDefault="00895B8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3426"/>
      </w:tblGrid>
      <w:tr w:rsidR="00895B8A" w:rsidRPr="009B075F" w14:paraId="4F367C09" w14:textId="77777777" w:rsidTr="00294548"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A6DB42A" w14:textId="77777777" w:rsidR="00895B8A" w:rsidRPr="00294548" w:rsidRDefault="00895B8A" w:rsidP="002D485B">
            <w:pPr>
              <w:pStyle w:val="Litra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94548">
              <w:rPr>
                <w:rFonts w:ascii="Verdana" w:hAnsi="Verdana"/>
                <w:b/>
                <w:sz w:val="28"/>
                <w:szCs w:val="28"/>
              </w:rPr>
              <w:lastRenderedPageBreak/>
              <w:t>Uddannel</w:t>
            </w:r>
            <w:r w:rsidR="00294548" w:rsidRPr="00294548">
              <w:rPr>
                <w:rFonts w:ascii="Verdana" w:hAnsi="Verdana"/>
                <w:b/>
                <w:sz w:val="28"/>
                <w:szCs w:val="28"/>
              </w:rPr>
              <w:t xml:space="preserve">sesplan </w:t>
            </w:r>
          </w:p>
          <w:p w14:paraId="7DA572EA" w14:textId="77777777" w:rsidR="00895B8A" w:rsidRPr="00294548" w:rsidRDefault="00895B8A" w:rsidP="00294548">
            <w:r w:rsidRPr="009B075F">
              <w:t>Praktikstedet skal jf. bekendtgørelsen §9 stk. 2 udfærdige Uddannelsesplan for de praktikperioder, praktikstedet kan modtage studerende. Planen skal udarbejdes i overensstemmelse med kompetencemålene for de relevante praktikperioder med angivelse af relevant litteratur, organisering af praktikvejledning og af kontakt til professionshøjskolen. Uddannelsesplanen udarbejdes i samarbejde med professionshøjskolen.</w:t>
            </w:r>
          </w:p>
        </w:tc>
      </w:tr>
      <w:tr w:rsidR="00895B8A" w:rsidRPr="009B075F" w14:paraId="686DE615" w14:textId="77777777" w:rsidTr="00895B8A">
        <w:trPr>
          <w:trHeight w:val="478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413703" w14:textId="77777777" w:rsidR="00895B8A" w:rsidRPr="009B075F" w:rsidRDefault="00895B8A" w:rsidP="002D485B">
            <w:pPr>
              <w:shd w:val="clear" w:color="auto" w:fill="EEECE1" w:themeFill="background2"/>
              <w:spacing w:line="360" w:lineRule="auto"/>
              <w:rPr>
                <w:b/>
              </w:rPr>
            </w:pPr>
            <w:r w:rsidRPr="009B075F">
              <w:rPr>
                <w:b/>
              </w:rPr>
              <w:t>Specialiseringsmuligheder:</w:t>
            </w:r>
          </w:p>
          <w:p w14:paraId="78E874CF" w14:textId="77777777" w:rsidR="00895B8A" w:rsidRPr="009B075F" w:rsidRDefault="00895B8A" w:rsidP="002D485B">
            <w:pPr>
              <w:rPr>
                <w:rFonts w:cs="Tahoma"/>
                <w:i/>
              </w:rPr>
            </w:pPr>
            <w:r w:rsidRPr="009B075F">
              <w:rPr>
                <w:rFonts w:cs="Tahoma"/>
              </w:rPr>
              <w:t>Hvilke specialiseringsmuligheder kan praktikstedet tilbyde? (</w:t>
            </w:r>
            <w:r w:rsidRPr="009B075F">
              <w:rPr>
                <w:rFonts w:cs="Tahoma"/>
                <w:i/>
              </w:rPr>
              <w:t xml:space="preserve">Sæt X - Nogle praktiksteder, kan tilbyde flere specialiseringsmuligheder. Vi opfordrer til, at praktikstedet angiver primær og evt. sekundær specialiseringsmulighed. Den primære specialiserings kompetenceområder for 2. og 3. praktik </w:t>
            </w:r>
            <w:r w:rsidRPr="009B075F">
              <w:rPr>
                <w:rFonts w:cs="Tahoma"/>
                <w:i/>
                <w:u w:val="single"/>
              </w:rPr>
              <w:t>skal</w:t>
            </w:r>
            <w:r w:rsidRPr="009B075F">
              <w:rPr>
                <w:rFonts w:cs="Tahoma"/>
                <w:i/>
              </w:rPr>
              <w:t xml:space="preserve"> præsenteres i uddannelsesplanen.  Praktikstedet kan præsentere det sekundære specialiseringsområde på samme måde)</w:t>
            </w:r>
          </w:p>
          <w:p w14:paraId="08D619D2" w14:textId="3D890C8F" w:rsidR="00895B8A" w:rsidRPr="009B075F" w:rsidRDefault="004B711A" w:rsidP="002D485B">
            <w:pPr>
              <w:rPr>
                <w:rFonts w:cs="Tahoma"/>
                <w:i/>
              </w:rPr>
            </w:pPr>
            <w:r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0930A7" wp14:editId="7CAE15D8">
                      <wp:simplePos x="0" y="0"/>
                      <wp:positionH relativeFrom="column">
                        <wp:posOffset>5621655</wp:posOffset>
                      </wp:positionH>
                      <wp:positionV relativeFrom="paragraph">
                        <wp:posOffset>294640</wp:posOffset>
                      </wp:positionV>
                      <wp:extent cx="228600" cy="228600"/>
                      <wp:effectExtent l="0" t="0" r="0" b="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F273B4" w14:textId="77777777" w:rsidR="004D5F6A" w:rsidRPr="006D3043" w:rsidRDefault="004D5F6A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930A7" id="Tekstboks 3" o:spid="_x0000_s1030" type="#_x0000_t202" style="position:absolute;margin-left:442.65pt;margin-top:23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">
                      <v:textbox>
                        <w:txbxContent>
                          <w:p w14:paraId="47F273B4" w14:textId="77777777" w:rsidR="004D5F6A" w:rsidRPr="006D3043" w:rsidRDefault="004D5F6A" w:rsidP="00895B8A"/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rPr>
                <w:rFonts w:cs="Tahoma"/>
                <w:i/>
              </w:rPr>
              <w:t xml:space="preserve">                                                         </w:t>
            </w:r>
            <w:r w:rsidR="00895B8A">
              <w:rPr>
                <w:rFonts w:cs="Tahoma"/>
                <w:i/>
              </w:rPr>
              <w:t xml:space="preserve">                     Primær:                    </w:t>
            </w:r>
            <w:r w:rsidR="00895B8A" w:rsidRPr="009B075F">
              <w:rPr>
                <w:rFonts w:cs="Tahoma"/>
                <w:i/>
              </w:rPr>
              <w:t>Sekundær:</w:t>
            </w:r>
          </w:p>
          <w:p w14:paraId="18A94111" w14:textId="5FD8F462" w:rsidR="00895B8A" w:rsidRPr="009B075F" w:rsidRDefault="004B711A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9C44D1" wp14:editId="7FF4727C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2540</wp:posOffset>
                      </wp:positionV>
                      <wp:extent cx="228600" cy="228600"/>
                      <wp:effectExtent l="0" t="0" r="0" b="0"/>
                      <wp:wrapNone/>
                      <wp:docPr id="15" name="Tekstbok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A98985" w14:textId="77777777" w:rsidR="004D5F6A" w:rsidRPr="006D3043" w:rsidRDefault="004D5F6A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C44D1" id="Tekstboks 15" o:spid="_x0000_s1031" type="#_x0000_t202" style="position:absolute;left:0;text-align:left;margin-left:308.95pt;margin-top: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">
                      <v:textbox>
                        <w:txbxContent>
                          <w:p w14:paraId="2CA98985" w14:textId="77777777" w:rsidR="004D5F6A" w:rsidRPr="006D3043" w:rsidRDefault="004D5F6A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rPr>
                <w:rFonts w:cs="Tahoma"/>
              </w:rPr>
              <w:t xml:space="preserve">Dagtilbudspædagogik                                                                                                                                  </w:t>
            </w:r>
          </w:p>
          <w:p w14:paraId="3031F05C" w14:textId="226C0602" w:rsidR="00895B8A" w:rsidRPr="009B075F" w:rsidRDefault="004B711A" w:rsidP="002D485B">
            <w:pPr>
              <w:rPr>
                <w:rFonts w:cs="Tahoma"/>
              </w:rPr>
            </w:pPr>
            <w:r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08F113" wp14:editId="63969200">
                      <wp:simplePos x="0" y="0"/>
                      <wp:positionH relativeFrom="column">
                        <wp:posOffset>5624830</wp:posOffset>
                      </wp:positionH>
                      <wp:positionV relativeFrom="paragraph">
                        <wp:posOffset>273050</wp:posOffset>
                      </wp:positionV>
                      <wp:extent cx="228600" cy="228600"/>
                      <wp:effectExtent l="0" t="0" r="0" b="0"/>
                      <wp:wrapNone/>
                      <wp:docPr id="12" name="Tekstbok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5AF254" w14:textId="77777777" w:rsidR="004D5F6A" w:rsidRPr="006D3043" w:rsidRDefault="004D5F6A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8F113" id="Tekstboks 12" o:spid="_x0000_s1032" type="#_x0000_t202" style="position:absolute;margin-left:442.9pt;margin-top:21.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">
                      <v:textbox>
                        <w:txbxContent>
                          <w:p w14:paraId="425AF254" w14:textId="77777777" w:rsidR="004D5F6A" w:rsidRPr="006D3043" w:rsidRDefault="004D5F6A" w:rsidP="00895B8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153600" wp14:editId="39EF5F3C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274320</wp:posOffset>
                      </wp:positionV>
                      <wp:extent cx="228600" cy="228600"/>
                      <wp:effectExtent l="0" t="0" r="0" b="0"/>
                      <wp:wrapNone/>
                      <wp:docPr id="16" name="Tekstbok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E49CE8" w14:textId="77777777" w:rsidR="004D5F6A" w:rsidRPr="006D3043" w:rsidRDefault="004D5F6A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53600" id="Tekstboks 16" o:spid="_x0000_s1033" type="#_x0000_t202" style="position:absolute;margin-left:308.95pt;margin-top:21.6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">
                      <v:textbox>
                        <w:txbxContent>
                          <w:p w14:paraId="06E49CE8" w14:textId="77777777" w:rsidR="004D5F6A" w:rsidRPr="006D3043" w:rsidRDefault="004D5F6A" w:rsidP="00895B8A"/>
                        </w:txbxContent>
                      </v:textbox>
                    </v:shape>
                  </w:pict>
                </mc:Fallback>
              </mc:AlternateContent>
            </w:r>
          </w:p>
          <w:p w14:paraId="06DEC255" w14:textId="77777777" w:rsidR="00895B8A" w:rsidRPr="009B075F" w:rsidRDefault="00895B8A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 w:rsidRPr="009B075F">
              <w:rPr>
                <w:rFonts w:cs="Tahoma"/>
              </w:rPr>
              <w:t xml:space="preserve">Skole- og fritidspædagogik                                                                                                  </w:t>
            </w:r>
          </w:p>
          <w:p w14:paraId="2AD1E03E" w14:textId="5AA30A5B" w:rsidR="00895B8A" w:rsidRPr="009B075F" w:rsidRDefault="004B711A" w:rsidP="002D485B">
            <w:pPr>
              <w:rPr>
                <w:rFonts w:cs="Tahoma"/>
              </w:rPr>
            </w:pPr>
            <w:r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C57E82" wp14:editId="73CEABD5">
                      <wp:simplePos x="0" y="0"/>
                      <wp:positionH relativeFrom="column">
                        <wp:posOffset>5631180</wp:posOffset>
                      </wp:positionH>
                      <wp:positionV relativeFrom="paragraph">
                        <wp:posOffset>243205</wp:posOffset>
                      </wp:positionV>
                      <wp:extent cx="228600" cy="228600"/>
                      <wp:effectExtent l="0" t="0" r="0" b="0"/>
                      <wp:wrapNone/>
                      <wp:docPr id="17" name="Tekstbok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B9E6CA" w14:textId="77777777" w:rsidR="004D5F6A" w:rsidRPr="006D3043" w:rsidRDefault="004D5F6A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57E82" id="Tekstboks 17" o:spid="_x0000_s1034" type="#_x0000_t202" style="position:absolute;margin-left:443.4pt;margin-top:19.1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">
                      <v:textbox>
                        <w:txbxContent>
                          <w:p w14:paraId="1AB9E6CA" w14:textId="77777777" w:rsidR="004D5F6A" w:rsidRPr="006D3043" w:rsidRDefault="004D5F6A" w:rsidP="00895B8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931945" wp14:editId="20FC71DE">
                      <wp:simplePos x="0" y="0"/>
                      <wp:positionH relativeFrom="column">
                        <wp:posOffset>3930650</wp:posOffset>
                      </wp:positionH>
                      <wp:positionV relativeFrom="paragraph">
                        <wp:posOffset>247015</wp:posOffset>
                      </wp:positionV>
                      <wp:extent cx="228600" cy="228600"/>
                      <wp:effectExtent l="0" t="0" r="0" b="0"/>
                      <wp:wrapNone/>
                      <wp:docPr id="18" name="Tekstbok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34C24" w14:textId="77777777" w:rsidR="004D5F6A" w:rsidRPr="006D3043" w:rsidRDefault="004D5F6A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31945" id="Tekstboks 18" o:spid="_x0000_s1035" type="#_x0000_t202" style="position:absolute;margin-left:309.5pt;margin-top:19.4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">
                      <v:textbox>
                        <w:txbxContent>
                          <w:p w14:paraId="33234C24" w14:textId="77777777" w:rsidR="004D5F6A" w:rsidRPr="006D3043" w:rsidRDefault="004D5F6A" w:rsidP="00895B8A"/>
                        </w:txbxContent>
                      </v:textbox>
                    </v:shape>
                  </w:pict>
                </mc:Fallback>
              </mc:AlternateContent>
            </w:r>
          </w:p>
          <w:p w14:paraId="50946830" w14:textId="77777777" w:rsidR="00895B8A" w:rsidRPr="009B075F" w:rsidRDefault="00895B8A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 w:rsidRPr="009B075F">
              <w:rPr>
                <w:rFonts w:cs="Tahoma"/>
              </w:rPr>
              <w:t xml:space="preserve">Social- og </w:t>
            </w:r>
            <w:proofErr w:type="spellStart"/>
            <w:r w:rsidRPr="009B075F">
              <w:rPr>
                <w:rFonts w:cs="Tahoma"/>
              </w:rPr>
              <w:t>specialpædagogik</w:t>
            </w:r>
            <w:proofErr w:type="spellEnd"/>
            <w:r w:rsidRPr="009B075F">
              <w:rPr>
                <w:rFonts w:cs="Tahoma"/>
              </w:rPr>
              <w:t xml:space="preserve">                                                                     </w:t>
            </w:r>
          </w:p>
        </w:tc>
      </w:tr>
      <w:tr w:rsidR="00895B8A" w:rsidRPr="009B075F" w14:paraId="1A2FCD3F" w14:textId="77777777" w:rsidTr="00895B8A">
        <w:trPr>
          <w:trHeight w:val="254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209C01" w14:textId="77777777" w:rsidR="00895B8A" w:rsidRPr="009B075F" w:rsidRDefault="00895B8A" w:rsidP="002D485B">
            <w:pPr>
              <w:shd w:val="clear" w:color="auto" w:fill="EEECE1" w:themeFill="background2"/>
              <w:spacing w:line="360" w:lineRule="auto"/>
              <w:rPr>
                <w:b/>
              </w:rPr>
            </w:pPr>
            <w:r w:rsidRPr="009B075F">
              <w:rPr>
                <w:b/>
              </w:rPr>
              <w:lastRenderedPageBreak/>
              <w:t>Valgfagsområder:</w:t>
            </w:r>
          </w:p>
          <w:p w14:paraId="0D0DAD2E" w14:textId="77777777" w:rsidR="00895B8A" w:rsidRPr="009B075F" w:rsidRDefault="00895B8A" w:rsidP="002D485B">
            <w:pPr>
              <w:shd w:val="clear" w:color="auto" w:fill="EEECE1" w:themeFill="background2"/>
              <w:spacing w:line="240" w:lineRule="auto"/>
            </w:pPr>
            <w:r w:rsidRPr="009B075F">
              <w:t xml:space="preserve">Følgende emneområder er valgfag for de studerende i løbet af uddannelsen. </w:t>
            </w:r>
          </w:p>
          <w:p w14:paraId="60B976E1" w14:textId="77777777" w:rsidR="00895B8A" w:rsidRPr="009B075F" w:rsidRDefault="00895B8A" w:rsidP="002D485B">
            <w:pPr>
              <w:shd w:val="clear" w:color="auto" w:fill="EEECE1" w:themeFill="background2"/>
              <w:spacing w:line="240" w:lineRule="auto"/>
            </w:pPr>
            <w:r w:rsidRPr="009B075F">
              <w:t>Hvilke af disse emneområder kan ses i det daglige arbejde i institutionen?</w:t>
            </w:r>
          </w:p>
          <w:p w14:paraId="46128648" w14:textId="1F130D8B" w:rsidR="00895B8A" w:rsidRPr="009B075F" w:rsidRDefault="004B711A" w:rsidP="002D485B">
            <w:pPr>
              <w:spacing w:line="240" w:lineRule="auto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3D2FF4" wp14:editId="600E48FD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260985</wp:posOffset>
                      </wp:positionV>
                      <wp:extent cx="228600" cy="229235"/>
                      <wp:effectExtent l="0" t="0" r="0" b="0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3C0208" w14:textId="77777777" w:rsidR="004D5F6A" w:rsidRDefault="004D5F6A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D2FF4" id="Tekstboks 1" o:spid="_x0000_s1036" type="#_x0000_t202" style="position:absolute;margin-left:302.3pt;margin-top:20.55pt;width:18pt;height: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">
                      <v:textbox>
                        <w:txbxContent>
                          <w:p w14:paraId="0F3C0208" w14:textId="77777777" w:rsidR="004D5F6A" w:rsidRDefault="004D5F6A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t xml:space="preserve">                                                       </w:t>
            </w:r>
          </w:p>
          <w:p w14:paraId="4FB64B40" w14:textId="52EA7104" w:rsidR="00895B8A" w:rsidRPr="009B075F" w:rsidRDefault="004B711A" w:rsidP="002D485B">
            <w:pPr>
              <w:spacing w:line="360" w:lineRule="auto"/>
              <w:ind w:left="280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656CD9" wp14:editId="34DE658C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343535</wp:posOffset>
                      </wp:positionV>
                      <wp:extent cx="228600" cy="229235"/>
                      <wp:effectExtent l="0" t="0" r="0" b="0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D2F3E" w14:textId="77777777" w:rsidR="004D5F6A" w:rsidRDefault="004D5F6A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56CD9" id="Tekstboks 2" o:spid="_x0000_s1037" type="#_x0000_t202" style="position:absolute;left:0;text-align:left;margin-left:302.3pt;margin-top:27.05pt;width:18pt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cOLQIAAFgEAAAOAAAAZHJzL2Uyb0RvYy54bWysVNtu2zAMfR+wfxD0vjjxki4x4hRdugwD&#10;ugvQ7gNkWbaFSqImKbGzrx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">
                      <v:textbox>
                        <w:txbxContent>
                          <w:p w14:paraId="3FAD2F3E" w14:textId="77777777" w:rsidR="004D5F6A" w:rsidRDefault="004D5F6A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t>1) Kreative udtryksformer.</w:t>
            </w:r>
          </w:p>
          <w:p w14:paraId="1F71C0F3" w14:textId="2B85F19B" w:rsidR="00895B8A" w:rsidRPr="009B075F" w:rsidRDefault="004B711A" w:rsidP="002D485B">
            <w:pPr>
              <w:spacing w:line="360" w:lineRule="auto"/>
              <w:ind w:left="280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0D8610" wp14:editId="0A243EB2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342265</wp:posOffset>
                      </wp:positionV>
                      <wp:extent cx="228600" cy="229235"/>
                      <wp:effectExtent l="0" t="0" r="0" b="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CF179E" w14:textId="77777777" w:rsidR="004D5F6A" w:rsidRDefault="004D5F6A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D8610" id="Tekstboks 4" o:spid="_x0000_s1038" type="#_x0000_t202" style="position:absolute;left:0;text-align:left;margin-left:302.3pt;margin-top:26.95pt;width:18pt;height:1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XILQIAAFgEAAAOAAAAZHJzL2Uyb0RvYy54bWysVNtu2zAMfR+wfxD0vjjxki4x4hRdugwD&#10;ugvQ7gNkWbaFSqImKbGzrx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">
                      <v:textbox>
                        <w:txbxContent>
                          <w:p w14:paraId="24CF179E" w14:textId="77777777" w:rsidR="004D5F6A" w:rsidRDefault="004D5F6A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t>2) Natur og udeliv.</w:t>
            </w:r>
          </w:p>
          <w:p w14:paraId="6A03F6ED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t>3) Sundhedsfremme og bevægelse.</w:t>
            </w:r>
          </w:p>
          <w:p w14:paraId="3524DB55" w14:textId="78378D47" w:rsidR="00895B8A" w:rsidRPr="009B075F" w:rsidRDefault="004B711A" w:rsidP="002D485B">
            <w:pPr>
              <w:spacing w:line="360" w:lineRule="auto"/>
              <w:ind w:left="280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DD0DB9" wp14:editId="560E2894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-5080</wp:posOffset>
                      </wp:positionV>
                      <wp:extent cx="228600" cy="229235"/>
                      <wp:effectExtent l="0" t="0" r="0" b="0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E2DD6" w14:textId="54B53201" w:rsidR="004D5F6A" w:rsidRDefault="004D5F6A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D0DB9" id="Tekstboks 5" o:spid="_x0000_s1039" type="#_x0000_t202" style="position:absolute;left:0;text-align:left;margin-left:302.3pt;margin-top:-.4pt;width:18pt;height:1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">
                      <v:textbox>
                        <w:txbxContent>
                          <w:p w14:paraId="545E2DD6" w14:textId="54B53201" w:rsidR="004D5F6A" w:rsidRDefault="004D5F6A" w:rsidP="00895B8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643A11" wp14:editId="0D2462F0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350520</wp:posOffset>
                      </wp:positionV>
                      <wp:extent cx="228600" cy="229235"/>
                      <wp:effectExtent l="0" t="0" r="0" b="0"/>
                      <wp:wrapNone/>
                      <wp:docPr id="6" name="Tekstbok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FC9FBF" w14:textId="77777777" w:rsidR="004D5F6A" w:rsidRDefault="004D5F6A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43A11" id="Tekstboks 6" o:spid="_x0000_s1040" type="#_x0000_t202" style="position:absolute;left:0;text-align:left;margin-left:302.3pt;margin-top:27.6pt;width:18pt;height:1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">
                      <v:textbox>
                        <w:txbxContent>
                          <w:p w14:paraId="7CFC9FBF" w14:textId="77777777" w:rsidR="004D5F6A" w:rsidRDefault="004D5F6A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t>4) Medier og digital kultur.</w:t>
            </w:r>
          </w:p>
          <w:p w14:paraId="61FF21AC" w14:textId="5B34E3FC" w:rsidR="00895B8A" w:rsidRPr="009B075F" w:rsidRDefault="004B711A" w:rsidP="002D485B">
            <w:pPr>
              <w:spacing w:line="360" w:lineRule="auto"/>
              <w:ind w:left="280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145912" wp14:editId="6F98FD28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348615</wp:posOffset>
                      </wp:positionV>
                      <wp:extent cx="228600" cy="229235"/>
                      <wp:effectExtent l="0" t="0" r="0" b="0"/>
                      <wp:wrapNone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309141" w14:textId="77777777" w:rsidR="004D5F6A" w:rsidRDefault="004D5F6A" w:rsidP="00895B8A">
                                  <w:r>
                                    <w:rPr>
                                      <w:noProof/>
                                      <w:lang w:eastAsia="da-DK"/>
                                    </w:rPr>
                                    <w:drawing>
                                      <wp:inline distT="0" distB="0" distL="0" distR="0" wp14:anchorId="091714CB" wp14:editId="55856984">
                                        <wp:extent cx="40005" cy="40005"/>
                                        <wp:effectExtent l="0" t="0" r="0" b="0"/>
                                        <wp:docPr id="14" name="Billed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led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" cy="400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45912" id="Tekstboks 7" o:spid="_x0000_s1041" type="#_x0000_t202" style="position:absolute;left:0;text-align:left;margin-left:302.3pt;margin-top:27.45pt;width:18pt;height:1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">
                      <v:textbox>
                        <w:txbxContent>
                          <w:p w14:paraId="6B309141" w14:textId="77777777" w:rsidR="004D5F6A" w:rsidRDefault="004D5F6A" w:rsidP="00895B8A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091714CB" wp14:editId="55856984">
                                  <wp:extent cx="40005" cy="40005"/>
                                  <wp:effectExtent l="0" t="0" r="0" b="0"/>
                                  <wp:docPr id="14" name="Billed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" cy="4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t>5) Kulturprojekter og kulturelt iværksætteri.</w:t>
            </w:r>
          </w:p>
          <w:p w14:paraId="13BB9C81" w14:textId="33FE98D6" w:rsidR="00895B8A" w:rsidRPr="009B075F" w:rsidRDefault="004B711A" w:rsidP="002D485B">
            <w:pPr>
              <w:spacing w:line="360" w:lineRule="auto"/>
              <w:ind w:left="280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A9D88A" wp14:editId="3F9E3907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346710</wp:posOffset>
                      </wp:positionV>
                      <wp:extent cx="228600" cy="229235"/>
                      <wp:effectExtent l="0" t="0" r="0" b="0"/>
                      <wp:wrapNone/>
                      <wp:docPr id="8" name="Tekstbok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E25A39" w14:textId="77777777" w:rsidR="004D5F6A" w:rsidRDefault="004D5F6A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9D88A" id="Tekstboks 8" o:spid="_x0000_s1042" type="#_x0000_t202" style="position:absolute;left:0;text-align:left;margin-left:302.3pt;margin-top:27.3pt;width:18pt;height: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">
                      <v:textbox>
                        <w:txbxContent>
                          <w:p w14:paraId="05E25A39" w14:textId="77777777" w:rsidR="004D5F6A" w:rsidRDefault="004D5F6A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t>6) Social innovation og entreprenørskab.</w:t>
            </w:r>
          </w:p>
          <w:p w14:paraId="1F6FAC40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t xml:space="preserve">7) Kulturmøde og </w:t>
            </w:r>
            <w:proofErr w:type="spellStart"/>
            <w:r w:rsidRPr="009B075F">
              <w:t>interkulturalitet</w:t>
            </w:r>
            <w:proofErr w:type="spellEnd"/>
            <w:r w:rsidRPr="009B075F">
              <w:t>.</w:t>
            </w:r>
          </w:p>
        </w:tc>
      </w:tr>
    </w:tbl>
    <w:p w14:paraId="36E1B3FE" w14:textId="77777777" w:rsidR="00895B8A" w:rsidRDefault="00895B8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198"/>
        <w:gridCol w:w="3088"/>
        <w:gridCol w:w="7140"/>
      </w:tblGrid>
      <w:tr w:rsidR="00895B8A" w:rsidRPr="009B075F" w14:paraId="4E9AAEE0" w14:textId="77777777" w:rsidTr="00294548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C2E367" w14:textId="77777777" w:rsidR="00895B8A" w:rsidRPr="00294548" w:rsidRDefault="00895B8A" w:rsidP="00294548">
            <w:pPr>
              <w:jc w:val="center"/>
              <w:rPr>
                <w:b/>
                <w:sz w:val="28"/>
                <w:szCs w:val="28"/>
              </w:rPr>
            </w:pPr>
            <w:r w:rsidRPr="00294548">
              <w:rPr>
                <w:sz w:val="28"/>
                <w:szCs w:val="28"/>
              </w:rPr>
              <w:lastRenderedPageBreak/>
              <w:br w:type="page"/>
            </w:r>
            <w:r w:rsidR="00294548" w:rsidRPr="00294548">
              <w:rPr>
                <w:b/>
                <w:sz w:val="28"/>
                <w:szCs w:val="28"/>
              </w:rPr>
              <w:t xml:space="preserve">Uddannelsesplan 1. </w:t>
            </w:r>
            <w:r w:rsidR="00294548">
              <w:rPr>
                <w:b/>
                <w:sz w:val="28"/>
                <w:szCs w:val="28"/>
              </w:rPr>
              <w:t xml:space="preserve">Praktik </w:t>
            </w:r>
            <w:r w:rsidRPr="00294548">
              <w:rPr>
                <w:b/>
                <w:sz w:val="28"/>
                <w:szCs w:val="28"/>
              </w:rPr>
              <w:t>(Grundfagligheden)</w:t>
            </w:r>
          </w:p>
        </w:tc>
      </w:tr>
      <w:tr w:rsidR="00895B8A" w:rsidRPr="009B075F" w14:paraId="18B44410" w14:textId="77777777" w:rsidTr="00895B8A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1F3393A8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 xml:space="preserve">Kompetencemål: </w:t>
            </w:r>
            <w:r w:rsidRPr="009B075F">
              <w:rPr>
                <w:rFonts w:cs="Tahoma"/>
                <w:i/>
                <w:color w:val="000000"/>
              </w:rPr>
              <w:t>De studerende kan begrunde, tilrettelægge, gennemføre og evaluere pædagogiske aktiviteter gennem deltagelse i pædagogisk praksis på praktikstedet, herunder vurdere egne læreprocesser i praksis.</w:t>
            </w:r>
          </w:p>
        </w:tc>
      </w:tr>
      <w:tr w:rsidR="00895B8A" w:rsidRPr="009B075F" w14:paraId="4D42227B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56A3DDD9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>Vidensmål:</w:t>
            </w:r>
            <w:r w:rsidRPr="009B075F">
              <w:rPr>
                <w:rFonts w:cs="Tahoma"/>
                <w:i/>
                <w:color w:val="000000"/>
              </w:rPr>
              <w:t xml:space="preserve"> Den studerende har viden om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895B8A" w:rsidRPr="009B075F" w14:paraId="19FFC7D1" w14:textId="77777777" w:rsidTr="002D485B">
              <w:tc>
                <w:tcPr>
                  <w:tcW w:w="0" w:type="auto"/>
                  <w:hideMark/>
                </w:tcPr>
                <w:p w14:paraId="6782A4F9" w14:textId="77777777" w:rsidR="00895B8A" w:rsidRPr="009B075F" w:rsidRDefault="00895B8A" w:rsidP="002D485B"/>
              </w:tc>
            </w:tr>
          </w:tbl>
          <w:p w14:paraId="04A14ADC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AC19AA9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>Færdighedsmål:</w:t>
            </w:r>
            <w:r w:rsidRPr="009B075F">
              <w:rPr>
                <w:rFonts w:cs="Tahoma"/>
                <w:i/>
                <w:color w:val="000000"/>
              </w:rPr>
              <w:t xml:space="preserve"> Den studerende kan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571CD6" w14:textId="77777777" w:rsidR="008A1E19" w:rsidRDefault="008A1E19" w:rsidP="008A1E19">
            <w:pPr>
              <w:rPr>
                <w:rFonts w:cs="Tahoma"/>
                <w:b/>
              </w:rPr>
            </w:pPr>
            <w:r w:rsidRPr="00F32FD9">
              <w:rPr>
                <w:rFonts w:cs="Tahoma"/>
                <w:b/>
              </w:rPr>
              <w:t xml:space="preserve">Hvilke </w:t>
            </w:r>
            <w:r>
              <w:rPr>
                <w:rFonts w:cs="Tahoma"/>
                <w:b/>
              </w:rPr>
              <w:t xml:space="preserve">muligheder for læring kan etableres gennem </w:t>
            </w:r>
            <w:r w:rsidRPr="00F32FD9">
              <w:rPr>
                <w:rFonts w:cs="Tahoma"/>
                <w:b/>
              </w:rPr>
              <w:t>den daglige pædagogiske praksis og praktikvejledningen?</w:t>
            </w:r>
          </w:p>
          <w:p w14:paraId="18FA169C" w14:textId="77777777" w:rsidR="00895B8A" w:rsidRPr="009B075F" w:rsidRDefault="008A1E19" w:rsidP="008A1E19">
            <w:pPr>
              <w:rPr>
                <w:rFonts w:cs="Tahoma"/>
                <w:b/>
              </w:rPr>
            </w:pPr>
            <w:r>
              <w:rPr>
                <w:rFonts w:cs="Tahoma"/>
              </w:rPr>
              <w:t xml:space="preserve">(fx Hvordan arbejder praktikstedet med dette? hvilke læringsmuligheder tilbyder praktikstedet den </w:t>
            </w:r>
            <w:proofErr w:type="spellStart"/>
            <w:r>
              <w:rPr>
                <w:rFonts w:cs="Tahoma"/>
              </w:rPr>
              <w:t>studerene</w:t>
            </w:r>
            <w:proofErr w:type="spellEnd"/>
            <w:r>
              <w:rPr>
                <w:rFonts w:cs="Tahoma"/>
              </w:rPr>
              <w:t>? Og hvordan understøtter praktikstedet den studerendes læring indenfor dette?)</w:t>
            </w:r>
          </w:p>
        </w:tc>
      </w:tr>
      <w:tr w:rsidR="00895B8A" w:rsidRPr="009B075F" w14:paraId="3D75122E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7D31B148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praktikstedets målgrupper samt praktikstedets pædagogiske og samfundsmæssige opgaver,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66B06DF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anvende viden om praktikstedets samfundsmæssige opgaver i tilrettelæggelsen af det pædagogiske arbejde,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392A0" w14:textId="77777777" w:rsidR="0028708E" w:rsidRDefault="00052871" w:rsidP="00BD7885">
            <w:r>
              <w:t>Den studerende kan</w:t>
            </w:r>
            <w:r w:rsidR="0028708E">
              <w:t>:</w:t>
            </w:r>
          </w:p>
          <w:p w14:paraId="554CB01B" w14:textId="77777777" w:rsidR="0028708E" w:rsidRPr="00A7255B" w:rsidRDefault="00052871" w:rsidP="00BD7885">
            <w:r>
              <w:t>Forberede</w:t>
            </w:r>
            <w:r w:rsidR="0028708E">
              <w:t xml:space="preserve"> sig på praktikperioden via Kongevejens Børnehus´ hjemmeside.</w:t>
            </w:r>
          </w:p>
          <w:p w14:paraId="7A0CED8D" w14:textId="77777777" w:rsidR="003F6046" w:rsidRDefault="00E429DB" w:rsidP="00BD7885">
            <w:r>
              <w:t>Stifte bekendtskab med dagtilbudslovens kapitel 2. Særligt §1-16.</w:t>
            </w:r>
          </w:p>
          <w:p w14:paraId="5D0220B9" w14:textId="77777777" w:rsidR="003F6046" w:rsidRPr="003F6046" w:rsidRDefault="003F6046" w:rsidP="00BD7885"/>
          <w:p w14:paraId="35AE45A1" w14:textId="77777777" w:rsidR="00E429DB" w:rsidRPr="0028708E" w:rsidRDefault="00052871" w:rsidP="00BD7885">
            <w:r>
              <w:t>Vi tilbyder</w:t>
            </w:r>
            <w:r w:rsidR="00E429DB">
              <w:t xml:space="preserve"> en vejledningstime med husets leder</w:t>
            </w:r>
            <w:r w:rsidR="0097435D">
              <w:t>,</w:t>
            </w:r>
            <w:r w:rsidR="00E429DB">
              <w:t xml:space="preserve"> omkring </w:t>
            </w:r>
            <w:r w:rsidR="0097435D">
              <w:t>den politiske struktur og vores placering i den kommunale organisation.</w:t>
            </w:r>
          </w:p>
          <w:p w14:paraId="79B204F5" w14:textId="77777777" w:rsidR="002D6381" w:rsidRPr="009B075F" w:rsidRDefault="002D6381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</w:tr>
      <w:tr w:rsidR="00895B8A" w:rsidRPr="009B075F" w14:paraId="00B20E34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4F474D32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målsætning, tilrettelæggelse og organisering af pædagogisk praksis, herunder om pædagogiske metoders effekter,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D6952DF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målsætte, tilrettelægge, gennemføre og evaluere pædagogisk praksis med inddragelse af viden om effekten af forskellige pædagogiske metoder,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D41CD" w14:textId="77777777" w:rsidR="00A7255B" w:rsidRDefault="00A43249" w:rsidP="00BD7885">
            <w:r>
              <w:t>Deltage i dagligdagen.</w:t>
            </w:r>
          </w:p>
          <w:p w14:paraId="47F23B00" w14:textId="77777777" w:rsidR="00A43249" w:rsidRDefault="00052871" w:rsidP="00BD7885">
            <w:r>
              <w:t>Gennemføre</w:t>
            </w:r>
            <w:r w:rsidR="00A43249">
              <w:t xml:space="preserve"> pædagogiske handlinger.</w:t>
            </w:r>
          </w:p>
          <w:p w14:paraId="32CE4D90" w14:textId="2C6470F4" w:rsidR="00895B8A" w:rsidRPr="00A7255B" w:rsidRDefault="00052871" w:rsidP="00BD7885">
            <w:r>
              <w:t>Arbejde</w:t>
            </w:r>
            <w:r w:rsidR="00A7255B">
              <w:t xml:space="preserve"> med de </w:t>
            </w:r>
            <w:r w:rsidR="00FD7842">
              <w:t>nye styrkede læreplaner</w:t>
            </w:r>
            <w:r w:rsidR="00A7255B">
              <w:t>.</w:t>
            </w:r>
            <w:r w:rsidR="00A7255B" w:rsidRPr="00A7255B">
              <w:t xml:space="preserve">     </w:t>
            </w:r>
          </w:p>
          <w:p w14:paraId="2F8249A2" w14:textId="39A1D6A0" w:rsidR="00813B41" w:rsidRDefault="00052871" w:rsidP="00BD7885">
            <w:r>
              <w:lastRenderedPageBreak/>
              <w:t xml:space="preserve">Få </w:t>
            </w:r>
            <w:r w:rsidR="00FD7842">
              <w:t>arbejdet med pædagogiske handleplaner</w:t>
            </w:r>
            <w:r w:rsidR="00813B41">
              <w:t>.</w:t>
            </w:r>
          </w:p>
          <w:p w14:paraId="344F87CC" w14:textId="77777777" w:rsidR="00813B41" w:rsidRDefault="00052871" w:rsidP="00BD7885">
            <w:r>
              <w:t>Få</w:t>
            </w:r>
            <w:r w:rsidR="00A43249">
              <w:t xml:space="preserve"> kendskab til</w:t>
            </w:r>
            <w:r w:rsidR="00813B41">
              <w:t xml:space="preserve"> ”Hjernen og Hjertet”</w:t>
            </w:r>
          </w:p>
          <w:p w14:paraId="6A195C92" w14:textId="77777777" w:rsidR="008B79B2" w:rsidRDefault="00052871" w:rsidP="00BD7885">
            <w:r>
              <w:t>Deltage</w:t>
            </w:r>
            <w:r w:rsidR="00813B41">
              <w:t xml:space="preserve"> i stue-, pædagog- og </w:t>
            </w:r>
            <w:r w:rsidR="00A7255B">
              <w:t>personalemøder</w:t>
            </w:r>
            <w:r w:rsidR="00986F71">
              <w:t>.</w:t>
            </w:r>
          </w:p>
          <w:p w14:paraId="6A014778" w14:textId="0E875628" w:rsidR="00986F71" w:rsidRDefault="004A7DA6" w:rsidP="00BD7885">
            <w:r>
              <w:t>Lære, at koble</w:t>
            </w:r>
            <w:r w:rsidR="00052871">
              <w:t xml:space="preserve"> teori og praksis </w:t>
            </w:r>
          </w:p>
          <w:p w14:paraId="7900FC98" w14:textId="0A30F945" w:rsidR="00FD7842" w:rsidRPr="00986F71" w:rsidRDefault="00FD7842" w:rsidP="00BD7885">
            <w:r>
              <w:t xml:space="preserve">Den studerende </w:t>
            </w:r>
            <w:r w:rsidR="00A0705A">
              <w:t>observerer et PP-møde</w:t>
            </w:r>
            <w:r>
              <w:t xml:space="preserve"> i ins</w:t>
            </w:r>
            <w:r w:rsidR="00EA4020">
              <w:t>tituti</w:t>
            </w:r>
            <w:r>
              <w:t xml:space="preserve">onen. </w:t>
            </w:r>
          </w:p>
          <w:p w14:paraId="4E1FBF27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14:paraId="32F51EF9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</w:tr>
      <w:tr w:rsidR="00895B8A" w:rsidRPr="009B075F" w14:paraId="3A1C5B19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49D788E7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lastRenderedPageBreak/>
              <w:t>evaluerings-, undersøgelses- og dokumentationsformer og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CABDF9B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dokumentere og evaluere egen deltagelse i pædagogisk praksis, herunder reflektere over kvaliteten i egne læreprocesser, og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E32E0" w14:textId="77777777" w:rsidR="00333787" w:rsidRDefault="00942CE5" w:rsidP="00BD7885">
            <w:r>
              <w:t>Evaluere den</w:t>
            </w:r>
            <w:r w:rsidR="004A7DA6">
              <w:t xml:space="preserve"> pædagogis</w:t>
            </w:r>
            <w:r>
              <w:t xml:space="preserve">ke praksis med udgangspunkt i sin </w:t>
            </w:r>
            <w:proofErr w:type="spellStart"/>
            <w:r>
              <w:t>portefolio</w:t>
            </w:r>
            <w:proofErr w:type="spellEnd"/>
            <w:r>
              <w:t xml:space="preserve">. </w:t>
            </w:r>
          </w:p>
          <w:p w14:paraId="22BDB321" w14:textId="60F2EF0B" w:rsidR="00333787" w:rsidRDefault="00942CE5" w:rsidP="00BD7885">
            <w:r>
              <w:t>Reflektere over sine læreprocesser i samspil med vejleder.</w:t>
            </w:r>
          </w:p>
          <w:p w14:paraId="71491573" w14:textId="762AD59B" w:rsidR="009B2521" w:rsidRPr="00333787" w:rsidRDefault="0068059C" w:rsidP="00BD7885">
            <w:r>
              <w:t xml:space="preserve">Dokumentere </w:t>
            </w:r>
            <w:r w:rsidR="009B2521">
              <w:t>ved hjælp af iPad, fotos og beskrivelser af et forløb.</w:t>
            </w:r>
          </w:p>
          <w:p w14:paraId="1BC8D5F0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14:paraId="02C42717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</w:tr>
      <w:tr w:rsidR="00895B8A" w:rsidRPr="009B075F" w14:paraId="516483E6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6CDF9B55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såvel den sundhedsmæssige som den dannelsesmæssige betydning af sunde madvaner, måltidskultur, hygiejne og indeklima.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9570722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anvende viden om sundhed og sundhedsfremme i tilrettelæggelsen af det pædagogiske arbejde.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99BE8" w14:textId="3FD98DFC" w:rsidR="00895B8A" w:rsidRDefault="00165EF9" w:rsidP="00BD7885">
            <w:r>
              <w:t xml:space="preserve">Deltage i det daglige arbejde herunder bleskift, </w:t>
            </w:r>
            <w:proofErr w:type="spellStart"/>
            <w:r>
              <w:t>vaskning</w:t>
            </w:r>
            <w:proofErr w:type="spellEnd"/>
            <w:r>
              <w:t xml:space="preserve"> af hænder og </w:t>
            </w:r>
            <w:proofErr w:type="spellStart"/>
            <w:r>
              <w:t>afspritning</w:t>
            </w:r>
            <w:proofErr w:type="spellEnd"/>
            <w:r>
              <w:t xml:space="preserve"> af pus</w:t>
            </w:r>
            <w:r w:rsidR="00EA4020">
              <w:t>l</w:t>
            </w:r>
            <w:r>
              <w:t>eplads m.m.</w:t>
            </w:r>
          </w:p>
          <w:p w14:paraId="3D9F1D73" w14:textId="77777777" w:rsidR="00165EF9" w:rsidRDefault="00CD5C10" w:rsidP="005A7559">
            <w:r>
              <w:t>Arbejde i en daginstitution med</w:t>
            </w:r>
            <w:r w:rsidR="00165EF9">
              <w:t xml:space="preserve"> fuldkost</w:t>
            </w:r>
            <w:r>
              <w:t xml:space="preserve"> madordning, der gælder for alle.</w:t>
            </w:r>
          </w:p>
          <w:p w14:paraId="1C399C85" w14:textId="77777777" w:rsidR="00165EF9" w:rsidRDefault="00165EF9" w:rsidP="005A7559"/>
          <w:p w14:paraId="693668B0" w14:textId="77777777" w:rsidR="00B72815" w:rsidRDefault="00B72815" w:rsidP="005A7559">
            <w:r>
              <w:lastRenderedPageBreak/>
              <w:t>Få viden omkring sundhed og trivsel via de pædagogiske læreplaner.</w:t>
            </w:r>
          </w:p>
          <w:p w14:paraId="675B27FD" w14:textId="77777777" w:rsidR="00CD5C10" w:rsidRPr="009B2521" w:rsidRDefault="00CD5C10" w:rsidP="00B72815">
            <w:pPr>
              <w:pStyle w:val="Listeafsnit"/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14:paraId="2F19FF03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14:paraId="1358D15C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</w:tr>
      <w:tr w:rsidR="00895B8A" w:rsidRPr="009B075F" w14:paraId="564AB54D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1824E15A" w14:textId="77777777" w:rsidR="00895B8A" w:rsidRPr="009B075F" w:rsidRDefault="00895B8A" w:rsidP="002D485B">
            <w:pPr>
              <w:rPr>
                <w:b/>
              </w:rPr>
            </w:pPr>
            <w:r w:rsidRPr="009B075F">
              <w:rPr>
                <w:b/>
              </w:rPr>
              <w:lastRenderedPageBreak/>
              <w:t xml:space="preserve">Angivelse af relevant litteratur: 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60885" w14:textId="77777777" w:rsidR="00AA30AF" w:rsidRDefault="00895B8A" w:rsidP="002D485B">
            <w:pPr>
              <w:rPr>
                <w:color w:val="BFBFBF" w:themeColor="background1" w:themeShade="BF"/>
              </w:rPr>
            </w:pPr>
            <w:r w:rsidRPr="009B075F">
              <w:rPr>
                <w:color w:val="BFBFBF" w:themeColor="background1" w:themeShade="BF"/>
              </w:rPr>
              <w:t>(Skemaet tilpasser sig automatisk, når det udfyldes)</w:t>
            </w:r>
            <w:r w:rsidR="00AA30AF">
              <w:rPr>
                <w:color w:val="BFBFBF" w:themeColor="background1" w:themeShade="BF"/>
              </w:rPr>
              <w:t xml:space="preserve"> </w:t>
            </w:r>
          </w:p>
          <w:p w14:paraId="68E1B373" w14:textId="77777777" w:rsidR="00AA30AF" w:rsidRPr="009B075F" w:rsidRDefault="00AA30AF" w:rsidP="00C57C2F">
            <w:r>
              <w:t>Vejlederen er behjælpelig med at finde relevant litteratur ud</w:t>
            </w:r>
            <w:r w:rsidR="00B27F1C">
              <w:t xml:space="preserve"> </w:t>
            </w:r>
            <w:r>
              <w:t xml:space="preserve">fra den studerendes interesser og valg. </w:t>
            </w:r>
          </w:p>
          <w:p w14:paraId="35AE3A84" w14:textId="1828DA23" w:rsidR="00895B8A" w:rsidRDefault="00EE733C" w:rsidP="002D485B">
            <w:r>
              <w:t xml:space="preserve">Kongevejens Børnehus </w:t>
            </w:r>
            <w:r w:rsidR="001F0DAC">
              <w:t>læreplaner (</w:t>
            </w:r>
            <w:r>
              <w:t>kan læses på hjemmesiden).</w:t>
            </w:r>
          </w:p>
          <w:p w14:paraId="78079777" w14:textId="628CD219" w:rsidR="00EE733C" w:rsidRPr="009B075F" w:rsidRDefault="00EE733C" w:rsidP="002D485B">
            <w:r>
              <w:t>Materiale om ”Hjernen og Hjertet” (kan</w:t>
            </w:r>
            <w:r w:rsidR="004214E2">
              <w:t xml:space="preserve"> læses på</w:t>
            </w:r>
            <w:r>
              <w:t xml:space="preserve"> </w:t>
            </w:r>
            <w:r w:rsidR="004214E2" w:rsidRPr="004214E2">
              <w:t>https://hjernenhjertet-dk.ramboll.com/</w:t>
            </w:r>
            <w:r w:rsidR="004214E2">
              <w:t>)</w:t>
            </w:r>
          </w:p>
        </w:tc>
      </w:tr>
      <w:tr w:rsidR="00895B8A" w:rsidRPr="009B075F" w14:paraId="0800AF63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0B1A3B98" w14:textId="77777777" w:rsidR="00895B8A" w:rsidRPr="009B075F" w:rsidRDefault="000D0442" w:rsidP="002D485B">
            <w:r>
              <w:rPr>
                <w:b/>
              </w:rPr>
              <w:t>E</w:t>
            </w:r>
            <w:r w:rsidR="00895B8A" w:rsidRPr="009B075F">
              <w:rPr>
                <w:b/>
              </w:rPr>
              <w:t>valuering.</w:t>
            </w:r>
            <w:r w:rsidR="00895B8A" w:rsidRPr="009B075F">
              <w:t xml:space="preserve"> Her formuleres hvordan den studerendes læringsudbytte evalueres ved 2/3 af praktikperioden 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CE9EC" w14:textId="25249DDF" w:rsidR="00000BE8" w:rsidRPr="00AA30AF" w:rsidRDefault="005E003A" w:rsidP="00C57C2F">
            <w:r w:rsidRPr="00AA30AF">
              <w:t>Vi tager udgangspunkt i den studerendes</w:t>
            </w:r>
            <w:r w:rsidR="007A34AB">
              <w:t xml:space="preserve"> </w:t>
            </w:r>
            <w:proofErr w:type="spellStart"/>
            <w:r w:rsidR="007A34AB">
              <w:t>arbejds</w:t>
            </w:r>
            <w:r w:rsidR="00EA4020">
              <w:t>-</w:t>
            </w:r>
            <w:r w:rsidR="0066559A" w:rsidRPr="00AA30AF">
              <w:t>portfolio</w:t>
            </w:r>
            <w:proofErr w:type="spellEnd"/>
            <w:r w:rsidR="0066559A" w:rsidRPr="00AA30AF">
              <w:t xml:space="preserve"> og de beskrivelser, overvejelser og refleksioner, den studerende</w:t>
            </w:r>
            <w:r w:rsidR="00EA41CF" w:rsidRPr="00AA30AF">
              <w:t xml:space="preserve"> har gjort</w:t>
            </w:r>
            <w:r w:rsidR="002A2975" w:rsidRPr="00AA30AF">
              <w:t>,</w:t>
            </w:r>
            <w:r w:rsidR="00EA41CF" w:rsidRPr="00AA30AF">
              <w:t xml:space="preserve"> i forhold </w:t>
            </w:r>
            <w:r w:rsidR="00FD344B" w:rsidRPr="00AA30AF">
              <w:t>til egen og andres praksis.</w:t>
            </w:r>
          </w:p>
          <w:p w14:paraId="5556C2F2" w14:textId="77777777" w:rsidR="00FD344B" w:rsidRPr="00AA30AF" w:rsidRDefault="00FD344B" w:rsidP="002D485B">
            <w:pPr>
              <w:rPr>
                <w:color w:val="BFBFBF" w:themeColor="background1" w:themeShade="BF"/>
              </w:rPr>
            </w:pPr>
          </w:p>
          <w:p w14:paraId="7C81B14D" w14:textId="77777777" w:rsidR="00EA41CF" w:rsidRDefault="00EA41CF" w:rsidP="002D485B">
            <w:pPr>
              <w:rPr>
                <w:color w:val="BFBFBF" w:themeColor="background1" w:themeShade="BF"/>
              </w:rPr>
            </w:pPr>
          </w:p>
          <w:p w14:paraId="167BCCB0" w14:textId="77777777" w:rsidR="00EA41CF" w:rsidRDefault="00EA41CF" w:rsidP="002D485B">
            <w:pPr>
              <w:rPr>
                <w:color w:val="BFBFBF" w:themeColor="background1" w:themeShade="BF"/>
              </w:rPr>
            </w:pPr>
          </w:p>
          <w:p w14:paraId="26683D34" w14:textId="77777777" w:rsidR="005E003A" w:rsidRPr="009B075F" w:rsidRDefault="005E003A" w:rsidP="002D485B"/>
        </w:tc>
      </w:tr>
      <w:tr w:rsidR="00440511" w:rsidRPr="00F32FD9" w14:paraId="31AF7857" w14:textId="77777777" w:rsidTr="00440511">
        <w:tblPrEx>
          <w:tblCellMar>
            <w:top w:w="0" w:type="dxa"/>
          </w:tblCellMar>
        </w:tblPrEx>
        <w:trPr>
          <w:trHeight w:val="560"/>
        </w:trPr>
        <w:tc>
          <w:tcPr>
            <w:tcW w:w="32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D5524FC" w14:textId="77777777" w:rsidR="00440511" w:rsidRPr="00F32FD9" w:rsidRDefault="00440511" w:rsidP="00440511">
            <w:pPr>
              <w:rPr>
                <w:rFonts w:cs="Tahoma"/>
                <w:b/>
              </w:rPr>
            </w:pPr>
            <w:r w:rsidRPr="00F32FD9">
              <w:rPr>
                <w:rFonts w:cs="Tahoma"/>
                <w:b/>
              </w:rPr>
              <w:t>Organisering af vejledning:</w:t>
            </w:r>
          </w:p>
          <w:p w14:paraId="66789DFA" w14:textId="77777777" w:rsidR="00440511" w:rsidRDefault="00440511" w:rsidP="00440511">
            <w:pPr>
              <w:rPr>
                <w:rFonts w:cs="Tahoma"/>
              </w:rPr>
            </w:pPr>
            <w:r w:rsidRPr="00F32FD9">
              <w:rPr>
                <w:rFonts w:cs="Tahoma"/>
              </w:rPr>
              <w:lastRenderedPageBreak/>
              <w:t xml:space="preserve">a) Hvordan </w:t>
            </w:r>
            <w:r>
              <w:rPr>
                <w:rFonts w:cs="Tahoma"/>
              </w:rPr>
              <w:t>tilrettelægges uddannelsesforløbet for den enkelte st</w:t>
            </w:r>
            <w:r w:rsidRPr="00F32FD9">
              <w:rPr>
                <w:rFonts w:cs="Tahoma"/>
              </w:rPr>
              <w:t>uderende?:</w:t>
            </w:r>
          </w:p>
          <w:p w14:paraId="3C517622" w14:textId="77777777" w:rsidR="00440511" w:rsidRPr="00F32FD9" w:rsidRDefault="00440511" w:rsidP="00440511">
            <w:pPr>
              <w:rPr>
                <w:rFonts w:cs="Tahoma"/>
              </w:rPr>
            </w:pPr>
            <w:r>
              <w:rPr>
                <w:rFonts w:cs="Tahoma"/>
              </w:rPr>
              <w:t>b) Hvordan og hvornår afholdes vejledning?</w:t>
            </w:r>
          </w:p>
          <w:p w14:paraId="1C2DC8ED" w14:textId="77777777" w:rsidR="00440511" w:rsidRPr="00F32FD9" w:rsidRDefault="00440511" w:rsidP="000D0442">
            <w:pPr>
              <w:rPr>
                <w:rFonts w:cs="Tahoma"/>
              </w:rPr>
            </w:pPr>
            <w:r>
              <w:rPr>
                <w:rFonts w:cs="Tahoma"/>
              </w:rPr>
              <w:t>c</w:t>
            </w:r>
            <w:r w:rsidRPr="00F32FD9">
              <w:rPr>
                <w:rFonts w:cs="Tahoma"/>
              </w:rPr>
              <w:t xml:space="preserve">) Hvordan inddrages den studerendes </w:t>
            </w:r>
            <w:proofErr w:type="spellStart"/>
            <w:r w:rsidR="000D0442">
              <w:rPr>
                <w:rFonts w:cs="Tahoma"/>
              </w:rPr>
              <w:t>portfolio</w:t>
            </w:r>
            <w:proofErr w:type="spellEnd"/>
            <w:r w:rsidRPr="00F32FD9">
              <w:rPr>
                <w:rFonts w:cs="Tahoma"/>
              </w:rPr>
              <w:t xml:space="preserve"> i vejledningsprocessen?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381E605" w14:textId="77777777" w:rsidR="00440511" w:rsidRPr="00F32FD9" w:rsidRDefault="00440511" w:rsidP="00440511">
            <w:pPr>
              <w:rPr>
                <w:color w:val="BFBFBF" w:themeColor="background1" w:themeShade="BF"/>
              </w:rPr>
            </w:pPr>
            <w:r w:rsidRPr="00F32FD9">
              <w:rPr>
                <w:color w:val="BFBFBF" w:themeColor="background1" w:themeShade="BF"/>
              </w:rPr>
              <w:lastRenderedPageBreak/>
              <w:t>(Skemaet tilpasser sig automatisk, når det udfyldes)</w:t>
            </w:r>
          </w:p>
          <w:p w14:paraId="496210F4" w14:textId="77777777" w:rsidR="00440511" w:rsidRDefault="001F0DAC" w:rsidP="00440511">
            <w:r w:rsidRPr="00F32FD9">
              <w:lastRenderedPageBreak/>
              <w:t>a)</w:t>
            </w:r>
            <w:r>
              <w:t xml:space="preserve"> Den</w:t>
            </w:r>
            <w:r w:rsidR="00FD344B">
              <w:t xml:space="preserve"> studerende kommer på </w:t>
            </w:r>
            <w:proofErr w:type="spellStart"/>
            <w:r w:rsidR="00FD344B">
              <w:t>forbesø</w:t>
            </w:r>
            <w:r w:rsidR="00683913">
              <w:t>g</w:t>
            </w:r>
            <w:proofErr w:type="spellEnd"/>
            <w:r w:rsidR="00683913">
              <w:t>, der består af rundvisning i huset og generel information angående insti</w:t>
            </w:r>
            <w:r w:rsidR="00D62C77">
              <w:t>tutionens dagligdag herunder arbejdstider, mødeaktivitet og eventuelt arbejdsplan.</w:t>
            </w:r>
          </w:p>
          <w:p w14:paraId="523130E3" w14:textId="77777777" w:rsidR="00CC3130" w:rsidRPr="00F32FD9" w:rsidRDefault="00CC3130" w:rsidP="00440511"/>
          <w:p w14:paraId="442D62E9" w14:textId="6F61BC7D" w:rsidR="00CC3130" w:rsidRDefault="00440511" w:rsidP="00440511">
            <w:r w:rsidRPr="00F32FD9">
              <w:t>b)</w:t>
            </w:r>
            <w:r w:rsidR="00035FD3">
              <w:t xml:space="preserve"> </w:t>
            </w:r>
            <w:r w:rsidR="00DA6F2C">
              <w:t xml:space="preserve">Der tilbydes </w:t>
            </w:r>
            <w:r w:rsidR="00035FD3">
              <w:t>1</w:t>
            </w:r>
            <w:r w:rsidR="00DA6F2C">
              <w:t xml:space="preserve"> time ugentligt. </w:t>
            </w:r>
            <w:r w:rsidR="00421109">
              <w:t xml:space="preserve">Der er </w:t>
            </w:r>
            <w:r w:rsidR="00421109" w:rsidRPr="00421109">
              <w:t>en fast tilknyttet vejleder</w:t>
            </w:r>
            <w:r w:rsidR="00CC3130">
              <w:t xml:space="preserve"> d</w:t>
            </w:r>
            <w:r w:rsidR="00035FD3">
              <w:t xml:space="preserve">er tilhører samme stue som den </w:t>
            </w:r>
            <w:r w:rsidR="00CC3130">
              <w:t>studerende.</w:t>
            </w:r>
            <w:r w:rsidR="00D62C77">
              <w:t xml:space="preserve"> Vejledningstimen er fastlagt til en bestemt ugedag</w:t>
            </w:r>
            <w:r w:rsidR="00CC3130">
              <w:t xml:space="preserve">. </w:t>
            </w:r>
          </w:p>
          <w:p w14:paraId="1C385472" w14:textId="77777777" w:rsidR="00440511" w:rsidRDefault="00CC3130" w:rsidP="00440511">
            <w:r>
              <w:t>Der er mulighed for vejledning/supplerende vejledning af andre kolleger i huset.</w:t>
            </w:r>
          </w:p>
          <w:p w14:paraId="380C5E0D" w14:textId="77777777" w:rsidR="00CC3130" w:rsidRDefault="002473A1" w:rsidP="00440511">
            <w:r>
              <w:t>Den studerende har ansvar for at udarbejde dagsorden og referat i forbindelse med vejledningen.</w:t>
            </w:r>
          </w:p>
          <w:p w14:paraId="4D80DAE2" w14:textId="0FFAB29A" w:rsidR="00440511" w:rsidRDefault="00440511" w:rsidP="00440511">
            <w:r>
              <w:t>c)</w:t>
            </w:r>
            <w:r w:rsidR="00421109">
              <w:t xml:space="preserve"> </w:t>
            </w:r>
            <w:r w:rsidR="00476251">
              <w:t>De oplevelser og tanker</w:t>
            </w:r>
            <w:r w:rsidR="002473A1">
              <w:t xml:space="preserve">, den studerende har gjort sig, og beskrevet i sin </w:t>
            </w:r>
            <w:proofErr w:type="spellStart"/>
            <w:r w:rsidR="002473A1">
              <w:t>portefolio</w:t>
            </w:r>
            <w:proofErr w:type="spellEnd"/>
            <w:r w:rsidR="002473A1">
              <w:t>, kan danne grundlag for dagsordenen til vejledningstimerne.</w:t>
            </w:r>
          </w:p>
          <w:p w14:paraId="6359F8D9" w14:textId="77777777" w:rsidR="00861A94" w:rsidRDefault="00861A94" w:rsidP="00440511"/>
          <w:p w14:paraId="0DAC9A7D" w14:textId="77777777" w:rsidR="002473A1" w:rsidRPr="00F32FD9" w:rsidRDefault="002473A1" w:rsidP="00440511"/>
        </w:tc>
      </w:tr>
      <w:tr w:rsidR="00895B8A" w:rsidRPr="009B075F" w14:paraId="31050F85" w14:textId="77777777" w:rsidTr="00895B8A">
        <w:trPr>
          <w:trHeight w:val="7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3A86DA9" w14:textId="77777777" w:rsidR="00895B8A" w:rsidRPr="009B075F" w:rsidRDefault="00895B8A" w:rsidP="002D485B">
            <w:pPr>
              <w:rPr>
                <w:b/>
              </w:rPr>
            </w:pPr>
            <w:r w:rsidRPr="009B075F">
              <w:rPr>
                <w:b/>
              </w:rPr>
              <w:lastRenderedPageBreak/>
              <w:t>Den studerendes arbejdsplan: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ADE1" w14:textId="77777777" w:rsidR="00895B8A" w:rsidRDefault="00E4642C" w:rsidP="00C57C2F">
            <w:r>
              <w:t>Den studerende får udleveret/tilsendt en arbejdsplan med 30 timer ugentligt. Derudover forventer vi deltagelse ved et aften-personalemøde om måneden.</w:t>
            </w:r>
            <w:r w:rsidR="002A2975">
              <w:t xml:space="preserve"> Den studerende optjener afspadsering ved deltagelse i aftenmøder.</w:t>
            </w:r>
          </w:p>
          <w:p w14:paraId="59B28780" w14:textId="77777777" w:rsidR="00F16062" w:rsidRPr="009B075F" w:rsidRDefault="00F16062" w:rsidP="002D485B">
            <w:pPr>
              <w:rPr>
                <w:color w:val="BFBFBF" w:themeColor="background1" w:themeShade="BF"/>
              </w:rPr>
            </w:pPr>
          </w:p>
        </w:tc>
      </w:tr>
      <w:tr w:rsidR="00895B8A" w:rsidRPr="009B075F" w14:paraId="724A8E86" w14:textId="77777777" w:rsidTr="00895B8A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3128E0" w14:textId="77777777" w:rsidR="00895B8A" w:rsidRPr="009B075F" w:rsidRDefault="00895B8A" w:rsidP="002D485B">
            <w:pPr>
              <w:rPr>
                <w:b/>
              </w:rPr>
            </w:pPr>
            <w:r w:rsidRPr="009B075F">
              <w:rPr>
                <w:b/>
              </w:rPr>
              <w:t>Organisering af kontakt til uddannelsesinstitution</w:t>
            </w:r>
          </w:p>
          <w:p w14:paraId="3AF9DEC2" w14:textId="77777777" w:rsidR="00895B8A" w:rsidRPr="009B075F" w:rsidRDefault="00895B8A" w:rsidP="002D485B">
            <w:r w:rsidRPr="009B075F">
              <w:t>(herunder en kort beskrivelse af hvordan institutionen forholder sig, hvis der er bekymring / problemer i praktikforløbet)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99F6" w14:textId="77777777" w:rsidR="00895B8A" w:rsidRPr="009B075F" w:rsidRDefault="00895B8A" w:rsidP="002D485B">
            <w:pPr>
              <w:rPr>
                <w:color w:val="BFBFBF" w:themeColor="background1" w:themeShade="BF"/>
              </w:rPr>
            </w:pPr>
            <w:r w:rsidRPr="009B075F">
              <w:rPr>
                <w:color w:val="BFBFBF" w:themeColor="background1" w:themeShade="BF"/>
              </w:rPr>
              <w:t>(Skemaet tilpasser sig automatisk, når det udfyldes)</w:t>
            </w:r>
          </w:p>
          <w:p w14:paraId="1C9631E9" w14:textId="77777777" w:rsidR="00895B8A" w:rsidRDefault="00127421" w:rsidP="002D485B">
            <w:r>
              <w:t>Vejlederen sparrer med øvrige kolleger i afd</w:t>
            </w:r>
            <w:r w:rsidR="00E86B30">
              <w:t>elingen ift. bekymring/problem</w:t>
            </w:r>
            <w:r>
              <w:t>.</w:t>
            </w:r>
          </w:p>
          <w:p w14:paraId="49056C52" w14:textId="77777777" w:rsidR="00127421" w:rsidRDefault="00127421" w:rsidP="002D485B">
            <w:r>
              <w:t xml:space="preserve">Vejlederen taler med den studerende </w:t>
            </w:r>
            <w:r w:rsidR="00E86B30">
              <w:t>om bekymringerne/problemerne.</w:t>
            </w:r>
          </w:p>
          <w:p w14:paraId="701953DD" w14:textId="77777777" w:rsidR="00E86B30" w:rsidRDefault="00E86B30" w:rsidP="002D485B">
            <w:r>
              <w:t>Vejlederen drøfter bekymringerne/problemerne med institutionens ledelse.</w:t>
            </w:r>
          </w:p>
          <w:p w14:paraId="16B32978" w14:textId="77777777" w:rsidR="00E86B30" w:rsidRPr="009B075F" w:rsidRDefault="00E86B30" w:rsidP="002D485B">
            <w:r>
              <w:lastRenderedPageBreak/>
              <w:t>Vejlederen kontakter seminariet med henblik på det videre forløb.</w:t>
            </w:r>
          </w:p>
        </w:tc>
      </w:tr>
    </w:tbl>
    <w:p w14:paraId="314A91C8" w14:textId="77777777" w:rsidR="00BB252B" w:rsidRDefault="00BB252B"/>
    <w:p w14:paraId="14C77D1A" w14:textId="77777777" w:rsidR="00BB252B" w:rsidRDefault="00BB252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2776"/>
        <w:gridCol w:w="2946"/>
        <w:gridCol w:w="7704"/>
      </w:tblGrid>
      <w:tr w:rsidR="00F32FD9" w:rsidRPr="00F32FD9" w14:paraId="418C2E16" w14:textId="77777777" w:rsidTr="00294548">
        <w:trPr>
          <w:trHeight w:val="681"/>
        </w:trPr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41700F2" w14:textId="77777777" w:rsidR="00F32FD9" w:rsidRPr="00294548" w:rsidRDefault="00294548" w:rsidP="00294548">
            <w:pPr>
              <w:jc w:val="center"/>
              <w:rPr>
                <w:b/>
                <w:sz w:val="28"/>
                <w:szCs w:val="28"/>
              </w:rPr>
            </w:pPr>
            <w:r w:rsidRPr="00294548">
              <w:rPr>
                <w:b/>
                <w:sz w:val="28"/>
                <w:szCs w:val="28"/>
              </w:rPr>
              <w:lastRenderedPageBreak/>
              <w:t xml:space="preserve">Uddannelsesplan 2. praktik - Dagtilbudspædagogik </w:t>
            </w:r>
          </w:p>
        </w:tc>
      </w:tr>
      <w:tr w:rsidR="00F32FD9" w:rsidRPr="00F32FD9" w14:paraId="7637E492" w14:textId="77777777" w:rsidTr="0027384B">
        <w:trPr>
          <w:trHeight w:val="1160"/>
        </w:trPr>
        <w:tc>
          <w:tcPr>
            <w:tcW w:w="1357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9D0EA98" w14:textId="77777777" w:rsidR="00F32FD9" w:rsidRPr="00F32FD9" w:rsidRDefault="00F32FD9" w:rsidP="00F32FD9">
            <w:pPr>
              <w:rPr>
                <w:b/>
                <w:i/>
              </w:rPr>
            </w:pPr>
            <w:r w:rsidRPr="00F32FD9">
              <w:rPr>
                <w:b/>
                <w:i/>
              </w:rPr>
              <w:t>Område 3: Relation og kommunikation – 2. praktikperiode.</w:t>
            </w:r>
          </w:p>
          <w:p w14:paraId="1EC49293" w14:textId="77777777" w:rsidR="00F32FD9" w:rsidRPr="00F32FD9" w:rsidRDefault="00F32FD9" w:rsidP="00F32FD9">
            <w:pPr>
              <w:rPr>
                <w:b/>
                <w:i/>
              </w:rPr>
            </w:pPr>
            <w:r w:rsidRPr="00F32FD9">
              <w:rPr>
                <w:i/>
              </w:rPr>
              <w:t>Området retter sig mod relationer, samspil og kommunikation i pædagogisk praksis med 0-5-årige børn, herunder betydningen af børns forskellige livsbetingelser for trivsel, relationer og kommunikation.</w:t>
            </w:r>
          </w:p>
        </w:tc>
      </w:tr>
      <w:tr w:rsidR="00F32FD9" w:rsidRPr="00F32FD9" w14:paraId="5330365C" w14:textId="77777777" w:rsidTr="0027384B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948A6B4" w14:textId="77777777" w:rsidR="00F32FD9" w:rsidRPr="00F32FD9" w:rsidRDefault="00F32FD9" w:rsidP="00F32FD9">
            <w:pPr>
              <w:rPr>
                <w:b/>
                <w:i/>
              </w:rPr>
            </w:pPr>
            <w:r w:rsidRPr="00F32FD9">
              <w:rPr>
                <w:b/>
                <w:i/>
              </w:rPr>
              <w:t>Kompetencemål:</w:t>
            </w:r>
            <w:r w:rsidRPr="00F32FD9">
              <w:rPr>
                <w:i/>
              </w:rPr>
              <w:t xml:space="preserve"> Den studerende kan skabe relationer til det enkelte barn og børnegruppen, støtte børnene i at indgå i relationer til hinanden, støtte udviklingen af børns kommunikative kompetencer, beherske professionel kommunikation samt reflektere over sine egne evner til at kommunikere og indgå i relationer.</w:t>
            </w:r>
          </w:p>
        </w:tc>
      </w:tr>
      <w:tr w:rsidR="00F32FD9" w:rsidRPr="00F32FD9" w14:paraId="79582A21" w14:textId="77777777" w:rsidTr="002738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BA241A2" w14:textId="77777777" w:rsidR="00F32FD9" w:rsidRPr="00F32FD9" w:rsidRDefault="00F32FD9" w:rsidP="00F32FD9">
            <w:pPr>
              <w:rPr>
                <w:i/>
              </w:rPr>
            </w:pPr>
            <w:r w:rsidRPr="00F32FD9">
              <w:rPr>
                <w:rFonts w:cs="Tahoma"/>
                <w:b/>
                <w:bCs/>
                <w:i/>
                <w:color w:val="000000"/>
              </w:rPr>
              <w:t>Vidensmål:</w:t>
            </w:r>
            <w:r w:rsidRPr="00F32FD9">
              <w:rPr>
                <w:rFonts w:cs="Tahoma"/>
                <w:i/>
                <w:color w:val="000000"/>
              </w:rPr>
              <w:t xml:space="preserve"> Den studerende har viden om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ABCD85E" w14:textId="77777777" w:rsidR="00F32FD9" w:rsidRPr="00F32FD9" w:rsidRDefault="00F32FD9" w:rsidP="00F32FD9">
            <w:pPr>
              <w:rPr>
                <w:i/>
              </w:rPr>
            </w:pPr>
            <w:r w:rsidRPr="00F32FD9">
              <w:rPr>
                <w:rFonts w:cs="Tahoma"/>
                <w:b/>
                <w:bCs/>
                <w:i/>
                <w:color w:val="000000"/>
              </w:rPr>
              <w:t>Færdighedsmål:</w:t>
            </w:r>
            <w:r w:rsidRPr="00F32FD9">
              <w:rPr>
                <w:rFonts w:cs="Tahoma"/>
                <w:i/>
                <w:color w:val="000000"/>
              </w:rPr>
              <w:t xml:space="preserve"> Den studerende kan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9C55302" w14:textId="77777777" w:rsidR="00F32FD9" w:rsidRDefault="00F32FD9" w:rsidP="0027384B">
            <w:pPr>
              <w:rPr>
                <w:rFonts w:cs="Tahoma"/>
                <w:b/>
              </w:rPr>
            </w:pPr>
            <w:r w:rsidRPr="00F32FD9">
              <w:rPr>
                <w:rFonts w:cs="Tahoma"/>
                <w:b/>
              </w:rPr>
              <w:t xml:space="preserve">Hvilke </w:t>
            </w:r>
            <w:r w:rsidR="0027384B">
              <w:rPr>
                <w:rFonts w:cs="Tahoma"/>
                <w:b/>
              </w:rPr>
              <w:t xml:space="preserve">muligheder for læring kan etableres gennem </w:t>
            </w:r>
            <w:r w:rsidRPr="00F32FD9">
              <w:rPr>
                <w:rFonts w:cs="Tahoma"/>
                <w:b/>
              </w:rPr>
              <w:t>den daglige pædagogiske praksis og praktikvejledningen?</w:t>
            </w:r>
          </w:p>
          <w:p w14:paraId="020E4ACC" w14:textId="77777777" w:rsidR="003A3283" w:rsidRPr="003A3283" w:rsidRDefault="003A3283" w:rsidP="0027384B">
            <w:pPr>
              <w:rPr>
                <w:rFonts w:cs="Tahoma"/>
              </w:rPr>
            </w:pPr>
            <w:r>
              <w:rPr>
                <w:rFonts w:cs="Tahoma"/>
              </w:rPr>
              <w:t xml:space="preserve">(fx Hvordan arbejder praktikstedet med dette? hvilke læringsmuligheder tilbyder praktikstedet den </w:t>
            </w:r>
            <w:proofErr w:type="spellStart"/>
            <w:r>
              <w:rPr>
                <w:rFonts w:cs="Tahoma"/>
              </w:rPr>
              <w:t>studerene</w:t>
            </w:r>
            <w:proofErr w:type="spellEnd"/>
            <w:r>
              <w:rPr>
                <w:rFonts w:cs="Tahoma"/>
              </w:rPr>
              <w:t>? Og hvordan understøtter praktikstedet den studerendes læring indenfor dette?)</w:t>
            </w:r>
          </w:p>
        </w:tc>
      </w:tr>
      <w:tr w:rsidR="00F32FD9" w:rsidRPr="00F32FD9" w14:paraId="5E55EE75" w14:textId="77777777" w:rsidTr="002738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65532C5" w14:textId="77777777" w:rsidR="00F32FD9" w:rsidRPr="00F32FD9" w:rsidRDefault="00F32FD9" w:rsidP="00F32FD9">
            <w:pPr>
              <w:rPr>
                <w:i/>
              </w:rPr>
            </w:pPr>
            <w:r w:rsidRPr="00F32FD9">
              <w:rPr>
                <w:rFonts w:cs="Tahoma"/>
                <w:i/>
                <w:color w:val="000000"/>
              </w:rPr>
              <w:t>det 0-</w:t>
            </w:r>
            <w:proofErr w:type="gramStart"/>
            <w:r w:rsidRPr="00F32FD9">
              <w:rPr>
                <w:rFonts w:cs="Tahoma"/>
                <w:i/>
                <w:color w:val="000000"/>
              </w:rPr>
              <w:t>5 årige</w:t>
            </w:r>
            <w:proofErr w:type="gramEnd"/>
            <w:r w:rsidRPr="00F32FD9">
              <w:rPr>
                <w:rFonts w:cs="Tahoma"/>
                <w:i/>
                <w:color w:val="000000"/>
              </w:rPr>
              <w:t xml:space="preserve"> barns forudsætninger og udviklingsmuligheder, herunder børn med særlige behov,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D898702" w14:textId="77777777" w:rsidR="00F32FD9" w:rsidRPr="00F32FD9" w:rsidRDefault="00F32FD9" w:rsidP="00F32FD9">
            <w:pPr>
              <w:rPr>
                <w:i/>
              </w:rPr>
            </w:pPr>
            <w:r w:rsidRPr="00F32FD9">
              <w:rPr>
                <w:rFonts w:cs="Tahoma"/>
                <w:i/>
                <w:color w:val="000000"/>
              </w:rPr>
              <w:t>tilrettelægge differentierede pædagogiske aktiviteter gennem analyse af børns forudsætninger, interaktion og kommunikation,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3098" w14:textId="77777777" w:rsidR="004E230A" w:rsidRDefault="004E230A" w:rsidP="00BD7885">
            <w:r>
              <w:t>Planlægge og udføre pædagogiske forløb på stuen og på tværs af stuerne i afdelingen.</w:t>
            </w:r>
          </w:p>
          <w:p w14:paraId="050DFB08" w14:textId="30B5B8BC" w:rsidR="004E230A" w:rsidRDefault="004E230A" w:rsidP="00BD7885">
            <w:r>
              <w:t xml:space="preserve">Arbejde med udgangspunkt i </w:t>
            </w:r>
            <w:r w:rsidR="0062162A">
              <w:t xml:space="preserve">de nye styrkede </w:t>
            </w:r>
            <w:r>
              <w:t>læreplaner.</w:t>
            </w:r>
          </w:p>
          <w:p w14:paraId="04642426" w14:textId="77777777" w:rsidR="004E230A" w:rsidRDefault="004E230A" w:rsidP="00BD7885">
            <w:r>
              <w:t>Arbejde med ”Hjernen og Hjertet”.</w:t>
            </w:r>
          </w:p>
          <w:p w14:paraId="10CB68CD" w14:textId="77777777" w:rsidR="004E230A" w:rsidRDefault="004E230A" w:rsidP="00BD7885">
            <w:r>
              <w:t>Bruge fo</w:t>
            </w:r>
            <w:r w:rsidR="00EB3CE2">
              <w:t xml:space="preserve">rskellige </w:t>
            </w:r>
            <w:r w:rsidR="002970CB">
              <w:t xml:space="preserve">didaktiske </w:t>
            </w:r>
            <w:r w:rsidR="00EB3CE2">
              <w:t>modeller, eksempelvis SMITTE-modellen.</w:t>
            </w:r>
          </w:p>
          <w:p w14:paraId="66802D47" w14:textId="77777777" w:rsidR="005E7905" w:rsidRPr="00F32FD9" w:rsidRDefault="004E230A" w:rsidP="00BD7885">
            <w:r>
              <w:t>Deltage i stue</w:t>
            </w:r>
            <w:r w:rsidR="00EB3CE2">
              <w:t>-, informations- og personalemøder.</w:t>
            </w:r>
            <w:r w:rsidR="002F1D71">
              <w:tab/>
            </w:r>
          </w:p>
        </w:tc>
      </w:tr>
      <w:tr w:rsidR="00F32FD9" w:rsidRPr="00F32FD9" w14:paraId="1E894F30" w14:textId="77777777" w:rsidTr="002738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1A9ED66" w14:textId="77777777" w:rsidR="00F32FD9" w:rsidRPr="00F32FD9" w:rsidRDefault="00F32FD9" w:rsidP="00F32FD9">
            <w:pPr>
              <w:rPr>
                <w:i/>
              </w:rPr>
            </w:pPr>
            <w:r w:rsidRPr="00F32FD9">
              <w:rPr>
                <w:rFonts w:cs="Tahoma"/>
                <w:i/>
                <w:color w:val="000000"/>
              </w:rPr>
              <w:lastRenderedPageBreak/>
              <w:t>samspil og interaktion samt relationernes betydning for det 0-</w:t>
            </w:r>
            <w:proofErr w:type="gramStart"/>
            <w:r w:rsidRPr="00F32FD9">
              <w:rPr>
                <w:rFonts w:cs="Tahoma"/>
                <w:i/>
                <w:color w:val="000000"/>
              </w:rPr>
              <w:t>5 årige</w:t>
            </w:r>
            <w:proofErr w:type="gramEnd"/>
            <w:r w:rsidRPr="00F32FD9">
              <w:rPr>
                <w:rFonts w:cs="Tahoma"/>
                <w:i/>
                <w:color w:val="000000"/>
              </w:rPr>
              <w:t xml:space="preserve"> barns leg, læring, socialisering, trivsel og udvikling,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F05354E" w14:textId="77777777" w:rsidR="00F32FD9" w:rsidRPr="00F32FD9" w:rsidRDefault="00F32FD9" w:rsidP="00F32FD9">
            <w:pPr>
              <w:rPr>
                <w:i/>
              </w:rPr>
            </w:pPr>
            <w:r w:rsidRPr="00F32FD9">
              <w:rPr>
                <w:rFonts w:cs="Tahoma"/>
                <w:i/>
                <w:color w:val="000000"/>
              </w:rPr>
              <w:t>skabe nærværende relationer og understøtte det enkelte barns udfoldelses- og deltagelsesmuligheder i fællesskabet,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9D3E" w14:textId="77777777" w:rsidR="002A1157" w:rsidRDefault="002A1157" w:rsidP="00BD7885">
            <w:r>
              <w:t>Deltage i stuens/afdelingens daglige aktiviteter og gøremål.</w:t>
            </w:r>
          </w:p>
          <w:p w14:paraId="3ECF3E4C" w14:textId="77777777" w:rsidR="002A1157" w:rsidRDefault="002A1157" w:rsidP="00BD7885">
            <w:r>
              <w:t>Planlægge og gennemføre pædagogiske forløb med en mindre gruppe børn.</w:t>
            </w:r>
          </w:p>
          <w:p w14:paraId="2F95BD3B" w14:textId="77777777" w:rsidR="002A1157" w:rsidRPr="00F32FD9" w:rsidRDefault="00586BB8" w:rsidP="00BD7885">
            <w:r>
              <w:t xml:space="preserve">Stå for samlinger med </w:t>
            </w:r>
            <w:r w:rsidR="002A1157">
              <w:t>stuens børn</w:t>
            </w:r>
            <w:r>
              <w:t>.</w:t>
            </w:r>
          </w:p>
        </w:tc>
      </w:tr>
      <w:tr w:rsidR="00F32FD9" w:rsidRPr="00F32FD9" w14:paraId="7267C69F" w14:textId="77777777" w:rsidTr="002738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4AF943F" w14:textId="77777777" w:rsidR="00F32FD9" w:rsidRPr="00F32FD9" w:rsidRDefault="00F32FD9" w:rsidP="00F32FD9">
            <w:pPr>
              <w:rPr>
                <w:b/>
                <w:i/>
              </w:rPr>
            </w:pPr>
            <w:r w:rsidRPr="00F32FD9">
              <w:rPr>
                <w:rFonts w:cs="Tahoma"/>
                <w:i/>
                <w:color w:val="000000"/>
              </w:rPr>
              <w:t>dialog og professionel kommunikation,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ED6E405" w14:textId="77777777" w:rsidR="00F32FD9" w:rsidRPr="00F32FD9" w:rsidRDefault="00F32FD9" w:rsidP="00F32FD9">
            <w:pPr>
              <w:rPr>
                <w:i/>
              </w:rPr>
            </w:pPr>
            <w:r w:rsidRPr="00F32FD9">
              <w:rPr>
                <w:rFonts w:cs="Tahoma"/>
                <w:i/>
                <w:color w:val="000000"/>
              </w:rPr>
              <w:t>kommunikere nuanceret, præcist og forståeligt med børn, familier og kolleger,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50F6" w14:textId="77777777" w:rsidR="00546782" w:rsidRDefault="00546782" w:rsidP="00BD7885">
            <w:r>
              <w:t xml:space="preserve">Børn: </w:t>
            </w:r>
          </w:p>
          <w:p w14:paraId="788CA93B" w14:textId="77777777" w:rsidR="00546782" w:rsidRDefault="00546782" w:rsidP="00BD7885">
            <w:r>
              <w:t>I dagligdagen på stuen, i afdelingen og i hele institutionen.</w:t>
            </w:r>
          </w:p>
          <w:p w14:paraId="474541A8" w14:textId="77777777" w:rsidR="00D30E45" w:rsidRDefault="00D30E45" w:rsidP="00BD7885">
            <w:r>
              <w:t>I kortere forløb med en mindre gruppe børn.</w:t>
            </w:r>
          </w:p>
          <w:p w14:paraId="46F4A25F" w14:textId="77777777" w:rsidR="00D30E45" w:rsidRDefault="00D30E45" w:rsidP="00BD7885">
            <w:r>
              <w:t>Ved samlinger og måltider på stuen.</w:t>
            </w:r>
          </w:p>
          <w:p w14:paraId="3205F645" w14:textId="77777777" w:rsidR="00D30E45" w:rsidRDefault="00D30E45" w:rsidP="00BD7885">
            <w:r>
              <w:t>På ture ud af huset.</w:t>
            </w:r>
          </w:p>
          <w:p w14:paraId="29C59427" w14:textId="77777777" w:rsidR="00D30E45" w:rsidRDefault="00D30E45" w:rsidP="00BD7885">
            <w:r>
              <w:t>Familier:</w:t>
            </w:r>
          </w:p>
          <w:p w14:paraId="1BD162E7" w14:textId="77777777" w:rsidR="00D30E45" w:rsidRDefault="00BC5D86" w:rsidP="00BD7885">
            <w:r>
              <w:t>Ved aflevering og afhentning af børn.</w:t>
            </w:r>
          </w:p>
          <w:p w14:paraId="4ACBFD60" w14:textId="77777777" w:rsidR="00BC5D86" w:rsidRDefault="00BC5D86" w:rsidP="00BD7885">
            <w:r>
              <w:t>Ved planlagte forældresamtaler med udgangspunkt i ”Hjernen og Hjertet”.</w:t>
            </w:r>
          </w:p>
          <w:p w14:paraId="0EC43454" w14:textId="77777777" w:rsidR="00BB0DC3" w:rsidRDefault="00BB0DC3" w:rsidP="00BD7885">
            <w:r>
              <w:t>Ved at deltage i aften-forældremøder f</w:t>
            </w:r>
            <w:r w:rsidR="00720A3E">
              <w:t>or alle forældre i institutionen.</w:t>
            </w:r>
          </w:p>
          <w:p w14:paraId="181835F0" w14:textId="385835C2" w:rsidR="00BC5D86" w:rsidRDefault="001D768E" w:rsidP="00BD7885">
            <w:r>
              <w:t xml:space="preserve">Ved at informere forældrene </w:t>
            </w:r>
            <w:r w:rsidR="00720A3E">
              <w:t>på stuens whiteboard</w:t>
            </w:r>
            <w:r w:rsidR="0062162A">
              <w:t xml:space="preserve"> og via AULA</w:t>
            </w:r>
          </w:p>
          <w:p w14:paraId="73D9ED3C" w14:textId="77777777" w:rsidR="00000D9A" w:rsidRDefault="00000D9A" w:rsidP="00BD7885">
            <w:r>
              <w:t xml:space="preserve">Ved børnefødselsdage og afslutninger for børn på stuen med deltagelse af </w:t>
            </w:r>
            <w:r w:rsidR="00E41A5E">
              <w:t>mor</w:t>
            </w:r>
            <w:r w:rsidR="001D768E">
              <w:t>/</w:t>
            </w:r>
            <w:r w:rsidR="00E41A5E">
              <w:t>far</w:t>
            </w:r>
            <w:r w:rsidR="001D768E">
              <w:t>/</w:t>
            </w:r>
            <w:r w:rsidR="00E41A5E">
              <w:t>søskende.</w:t>
            </w:r>
          </w:p>
          <w:p w14:paraId="0A6F07B8" w14:textId="77777777" w:rsidR="001D768E" w:rsidRDefault="001D768E" w:rsidP="00BD7885">
            <w:r>
              <w:t>Kolleger:</w:t>
            </w:r>
          </w:p>
          <w:p w14:paraId="6087C721" w14:textId="77777777" w:rsidR="001D768E" w:rsidRDefault="00BB0DC3" w:rsidP="00BD7885">
            <w:r>
              <w:t>I det daglige samarbejde.</w:t>
            </w:r>
          </w:p>
          <w:p w14:paraId="53EF1A0C" w14:textId="77777777" w:rsidR="00BB0DC3" w:rsidRDefault="00BB0DC3" w:rsidP="00BD7885">
            <w:r>
              <w:lastRenderedPageBreak/>
              <w:t>På stue-, informations- og personalemøder.</w:t>
            </w:r>
          </w:p>
          <w:p w14:paraId="16C72F21" w14:textId="77777777" w:rsidR="00586BB8" w:rsidRPr="00F32FD9" w:rsidRDefault="00BB0DC3" w:rsidP="00BD7885">
            <w:r>
              <w:t>Ved at d</w:t>
            </w:r>
            <w:r w:rsidR="00720A3E">
              <w:t>eltage i sociale arrangementer.</w:t>
            </w:r>
          </w:p>
        </w:tc>
      </w:tr>
      <w:tr w:rsidR="00F32FD9" w:rsidRPr="00F32FD9" w14:paraId="079F337C" w14:textId="77777777" w:rsidTr="002738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23BC676" w14:textId="77777777" w:rsidR="00F32FD9" w:rsidRPr="00F32FD9" w:rsidRDefault="00F32FD9" w:rsidP="00F32FD9">
            <w:pPr>
              <w:rPr>
                <w:b/>
                <w:i/>
              </w:rPr>
            </w:pPr>
            <w:r w:rsidRPr="00F32FD9">
              <w:rPr>
                <w:rFonts w:cs="Tahoma"/>
                <w:i/>
                <w:color w:val="000000"/>
              </w:rPr>
              <w:lastRenderedPageBreak/>
              <w:t>leg, legeteorier og legekulturer,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A396AB8" w14:textId="77777777" w:rsidR="00F32FD9" w:rsidRPr="00F32FD9" w:rsidRDefault="00F32FD9" w:rsidP="00F32FD9">
            <w:pPr>
              <w:rPr>
                <w:i/>
              </w:rPr>
            </w:pPr>
            <w:r w:rsidRPr="00F32FD9">
              <w:rPr>
                <w:rFonts w:cs="Tahoma"/>
                <w:i/>
                <w:color w:val="000000"/>
              </w:rPr>
              <w:t>rammesætte børns leg,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E41F" w14:textId="77777777" w:rsidR="005E7905" w:rsidRPr="00F32FD9" w:rsidRDefault="006425F9" w:rsidP="00BD7885">
            <w:r>
              <w:t xml:space="preserve">Planlægge og </w:t>
            </w:r>
            <w:r w:rsidR="004F3498">
              <w:t>udføre pædagogiske legeforløb</w:t>
            </w:r>
            <w:r w:rsidR="00455A1B">
              <w:t>, selvstændigt eller sammen med kollegaer</w:t>
            </w:r>
            <w:r w:rsidR="004F3498">
              <w:t>, for større eller mindre børnegrupper -</w:t>
            </w:r>
            <w:r>
              <w:t xml:space="preserve"> indendørs på stuen og </w:t>
            </w:r>
            <w:r w:rsidR="005E7905">
              <w:t xml:space="preserve">i </w:t>
            </w:r>
            <w:r>
              <w:t>institutionens fællesrum</w:t>
            </w:r>
            <w:r w:rsidR="004F3498">
              <w:t xml:space="preserve"> eller</w:t>
            </w:r>
            <w:r>
              <w:t xml:space="preserve"> udendørs på legepladsen og i områder omkring institutionen.</w:t>
            </w:r>
          </w:p>
        </w:tc>
      </w:tr>
      <w:tr w:rsidR="00F32FD9" w:rsidRPr="00F32FD9" w14:paraId="435A747C" w14:textId="77777777" w:rsidTr="002738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186D4B2" w14:textId="77777777" w:rsidR="00F32FD9" w:rsidRPr="00F32FD9" w:rsidRDefault="00F32FD9" w:rsidP="00F32FD9">
            <w:pPr>
              <w:rPr>
                <w:b/>
                <w:i/>
              </w:rPr>
            </w:pPr>
            <w:r w:rsidRPr="00F32FD9">
              <w:rPr>
                <w:rFonts w:cs="Tahoma"/>
                <w:i/>
                <w:color w:val="000000"/>
              </w:rPr>
              <w:t>kropslig, kreativ, musisk og æstetisk læring og udfoldelse i pædagogisk praksis og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C9A706E" w14:textId="77777777" w:rsidR="00F32FD9" w:rsidRPr="00F32FD9" w:rsidRDefault="00F32FD9" w:rsidP="00F32FD9">
            <w:pPr>
              <w:rPr>
                <w:i/>
              </w:rPr>
            </w:pPr>
            <w:r w:rsidRPr="00F32FD9">
              <w:rPr>
                <w:rFonts w:cs="Tahoma"/>
                <w:i/>
                <w:color w:val="000000"/>
              </w:rPr>
              <w:t>målsætte, tilrettelægge og evaluere pædagogiske aktiviteter og generelt motivere og understøtte børns leg og æstetiske, musiske og kropslige udfoldelse og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F58B" w14:textId="4FB21B06" w:rsidR="001357A8" w:rsidRDefault="001357A8" w:rsidP="00BD7885">
            <w:r>
              <w:t xml:space="preserve">Udarbejde </w:t>
            </w:r>
            <w:r w:rsidR="001C4837">
              <w:t xml:space="preserve">relevant </w:t>
            </w:r>
            <w:r w:rsidR="00234289">
              <w:t>model</w:t>
            </w:r>
            <w:r w:rsidR="001C4837">
              <w:t xml:space="preserve"> (eks. husets model </w:t>
            </w:r>
            <w:proofErr w:type="spellStart"/>
            <w:r w:rsidR="001C4837">
              <w:t>LiL</w:t>
            </w:r>
            <w:proofErr w:type="spellEnd"/>
            <w:r w:rsidR="001C4837">
              <w:t>)</w:t>
            </w:r>
            <w:r w:rsidR="00234289">
              <w:t>, der målretter praksis</w:t>
            </w:r>
            <w:r>
              <w:t>.</w:t>
            </w:r>
          </w:p>
          <w:p w14:paraId="66F3A2B5" w14:textId="77777777" w:rsidR="001357A8" w:rsidRDefault="00234289" w:rsidP="00BD7885">
            <w:r>
              <w:t>Gøre brug af institutionens</w:t>
            </w:r>
            <w:r w:rsidR="002B2BF3">
              <w:t xml:space="preserve"> instrumenter,</w:t>
            </w:r>
            <w:r>
              <w:t xml:space="preserve"> materialer og faciliteter sammen med større eller mindre børnegrupper.</w:t>
            </w:r>
          </w:p>
          <w:p w14:paraId="2BB5EDBF" w14:textId="77777777" w:rsidR="00234289" w:rsidRDefault="00234289" w:rsidP="00BD7885">
            <w:r>
              <w:t>Planlægge og stå for samling på stuen med sang og sanglege.</w:t>
            </w:r>
          </w:p>
          <w:p w14:paraId="7D6E72C1" w14:textId="441B6110" w:rsidR="00234289" w:rsidRDefault="00BE6C1D" w:rsidP="00BD7885">
            <w:r>
              <w:t>Være med i planlæggelsen og deltage i ture ud af huset eksempelvis skovture</w:t>
            </w:r>
            <w:r w:rsidR="00D2552C">
              <w:t xml:space="preserve">, </w:t>
            </w:r>
            <w:r w:rsidR="0062162A">
              <w:t>påskefrokost</w:t>
            </w:r>
            <w:r w:rsidR="00D2552C">
              <w:t xml:space="preserve"> og julegudstjeneste.</w:t>
            </w:r>
          </w:p>
          <w:p w14:paraId="11354310" w14:textId="77777777" w:rsidR="001357A8" w:rsidRPr="00F32FD9" w:rsidRDefault="0055590F" w:rsidP="00BD7885">
            <w:r>
              <w:t>Sparre med vejleder og øvrige kollege</w:t>
            </w:r>
            <w:r w:rsidR="003C6E52">
              <w:t xml:space="preserve">r i forhold til at komme med </w:t>
            </w:r>
            <w:r>
              <w:t>idéer, der kan give børnene mulighed for</w:t>
            </w:r>
            <w:r w:rsidR="003C6E52">
              <w:t xml:space="preserve"> nye</w:t>
            </w:r>
            <w:r>
              <w:t xml:space="preserve"> udfoldelse</w:t>
            </w:r>
            <w:r w:rsidR="003C6E52">
              <w:t>r</w:t>
            </w:r>
            <w:r>
              <w:t xml:space="preserve"> og oplevelser</w:t>
            </w:r>
            <w:r w:rsidR="003C6E52">
              <w:t>.</w:t>
            </w:r>
          </w:p>
        </w:tc>
      </w:tr>
      <w:tr w:rsidR="00F32FD9" w:rsidRPr="00F32FD9" w14:paraId="6D680177" w14:textId="77777777" w:rsidTr="002738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0339151" w14:textId="77777777" w:rsidR="00F32FD9" w:rsidRPr="00F32FD9" w:rsidRDefault="00F32FD9" w:rsidP="00F32FD9">
            <w:pPr>
              <w:rPr>
                <w:b/>
                <w:i/>
              </w:rPr>
            </w:pPr>
            <w:r w:rsidRPr="00F32FD9">
              <w:rPr>
                <w:rFonts w:cs="Tahoma"/>
                <w:i/>
                <w:color w:val="000000"/>
              </w:rPr>
              <w:t>omsorg, sundhedsfremmende og forebyggende arbejde.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55A82DA" w14:textId="77777777" w:rsidR="00F32FD9" w:rsidRPr="00F32FD9" w:rsidRDefault="00F32FD9" w:rsidP="00F32FD9">
            <w:pPr>
              <w:rPr>
                <w:i/>
              </w:rPr>
            </w:pPr>
            <w:r w:rsidRPr="00F32FD9">
              <w:rPr>
                <w:rFonts w:cs="Tahoma"/>
                <w:i/>
                <w:color w:val="000000"/>
              </w:rPr>
              <w:t>tilrettelægge, gennemføre og evaluere indsatser for omsorg, sundhed og forebyggelse.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868" w14:textId="77777777" w:rsidR="004C35B2" w:rsidRDefault="003C6E52" w:rsidP="00BD7885">
            <w:r>
              <w:t>I det daglige samvær med børnene være opmærksom på der</w:t>
            </w:r>
            <w:r w:rsidR="005E01AD">
              <w:t>es fysiske og psykiske tilstand.</w:t>
            </w:r>
          </w:p>
          <w:p w14:paraId="11C6EC2A" w14:textId="77777777" w:rsidR="005E01AD" w:rsidRDefault="005E01AD" w:rsidP="00BD7885">
            <w:r>
              <w:t>Ringe efter mor, far eller anden omsorgsperson, når barnet er sygt.</w:t>
            </w:r>
          </w:p>
          <w:p w14:paraId="175ECB72" w14:textId="77777777" w:rsidR="004C35B2" w:rsidRDefault="004C35B2" w:rsidP="00BD7885">
            <w:r>
              <w:t>Hjælpe børnene med at få vasket fingre, pudset næse og få skiftet ble/komme på potte eller toilet.</w:t>
            </w:r>
          </w:p>
          <w:p w14:paraId="2AAF9321" w14:textId="3D412F68" w:rsidR="003C6E52" w:rsidRDefault="0036161C" w:rsidP="00BD7885">
            <w:r>
              <w:lastRenderedPageBreak/>
              <w:t xml:space="preserve">Studerende præsenteres for sundhedsstyrelsens hjemmeside, hvorpå der findes relevante informationer om smitsomme sygdomme og forholdsregler herfor. </w:t>
            </w:r>
          </w:p>
          <w:p w14:paraId="2CAC341A" w14:textId="77777777" w:rsidR="0037268E" w:rsidRDefault="0037268E" w:rsidP="00BD7885">
            <w:r>
              <w:t>Institutionen har fokus på sund og varieret kost.</w:t>
            </w:r>
          </w:p>
          <w:p w14:paraId="65579E7D" w14:textId="77777777" w:rsidR="005E01AD" w:rsidRPr="00F32FD9" w:rsidRDefault="004C35B2" w:rsidP="00BD7885">
            <w:r>
              <w:t>Planlægge og udføre pædagogiske forløb, der tilgodeser fysisk aktivitet.</w:t>
            </w:r>
          </w:p>
        </w:tc>
      </w:tr>
      <w:tr w:rsidR="00F32FD9" w:rsidRPr="00F32FD9" w14:paraId="16A75927" w14:textId="77777777" w:rsidTr="002738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A0D2D30" w14:textId="77777777" w:rsidR="00F32FD9" w:rsidRPr="00F32FD9" w:rsidRDefault="00F32FD9" w:rsidP="00F32FD9">
            <w:pPr>
              <w:rPr>
                <w:b/>
              </w:rPr>
            </w:pPr>
            <w:r w:rsidRPr="00F32FD9">
              <w:rPr>
                <w:b/>
              </w:rPr>
              <w:lastRenderedPageBreak/>
              <w:t xml:space="preserve">Angivelse af relevant litteratur: 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68B671F" w14:textId="77777777" w:rsidR="00F32FD9" w:rsidRPr="00F32FD9" w:rsidRDefault="00F32FD9" w:rsidP="00F32FD9">
            <w:pPr>
              <w:rPr>
                <w:color w:val="BFBFBF" w:themeColor="background1" w:themeShade="BF"/>
              </w:rPr>
            </w:pPr>
            <w:r w:rsidRPr="00F32FD9">
              <w:rPr>
                <w:color w:val="BFBFBF" w:themeColor="background1" w:themeShade="BF"/>
              </w:rPr>
              <w:t>(Skemaet tilpasser sig automatisk, når det udfyldes)</w:t>
            </w:r>
          </w:p>
          <w:p w14:paraId="5D00048D" w14:textId="59142FE4" w:rsidR="00F32FD9" w:rsidRDefault="0025161D" w:rsidP="00F32FD9">
            <w:r>
              <w:t>Kongevejens Børnehus´</w:t>
            </w:r>
            <w:r w:rsidR="00B5225D">
              <w:t xml:space="preserve"> </w:t>
            </w:r>
            <w:r>
              <w:t>læreplaner</w:t>
            </w:r>
            <w:r w:rsidR="00B5225D">
              <w:t>. (K</w:t>
            </w:r>
            <w:r>
              <w:t>an læses på hjemmesiden).</w:t>
            </w:r>
          </w:p>
          <w:p w14:paraId="64BB6B77" w14:textId="38D0C2D6" w:rsidR="0025161D" w:rsidRDefault="0025161D" w:rsidP="00F32FD9">
            <w:r>
              <w:t>Materiale om ”Hjernen og Hjertet”</w:t>
            </w:r>
            <w:r w:rsidR="00B5225D">
              <w:t>. (K</w:t>
            </w:r>
            <w:r>
              <w:t>an læs</w:t>
            </w:r>
            <w:r w:rsidR="001C4837">
              <w:t xml:space="preserve">es på </w:t>
            </w:r>
            <w:r w:rsidR="001C4837" w:rsidRPr="001C4837">
              <w:t>https://hjernenhjertet-dk.ramboll.com/</w:t>
            </w:r>
            <w:r>
              <w:t>).</w:t>
            </w:r>
          </w:p>
          <w:p w14:paraId="051690B2" w14:textId="77777777" w:rsidR="0025161D" w:rsidRDefault="0025161D" w:rsidP="00F32FD9">
            <w:r>
              <w:t>”Smitsomme sygdomme hos børn”</w:t>
            </w:r>
            <w:r w:rsidR="00B5225D">
              <w:t>. (K</w:t>
            </w:r>
            <w:r>
              <w:t>an læses på Ikast-Brande kommunes intranet).</w:t>
            </w:r>
          </w:p>
          <w:p w14:paraId="4DB9B5AF" w14:textId="27503AA1" w:rsidR="0025161D" w:rsidRDefault="0025161D" w:rsidP="00F32FD9">
            <w:r>
              <w:t>”</w:t>
            </w:r>
            <w:r w:rsidR="001311A4">
              <w:t xml:space="preserve">Den styrkede pædagogiske læreplan, -Grundbog til dagtilbudspædagogik”, </w:t>
            </w:r>
            <w:r w:rsidR="00D2739C">
              <w:t xml:space="preserve">af Trine Holst Mortensen og Torben Næsby (red.), </w:t>
            </w:r>
            <w:r w:rsidR="001311A4">
              <w:t>Dafolo</w:t>
            </w:r>
            <w:r w:rsidR="00D2739C">
              <w:t>, 2019</w:t>
            </w:r>
            <w:r w:rsidR="00B5225D">
              <w:t>.</w:t>
            </w:r>
          </w:p>
          <w:p w14:paraId="72E1090C" w14:textId="000DCDB0" w:rsidR="000D73D7" w:rsidRDefault="0025161D" w:rsidP="00F32FD9">
            <w:r>
              <w:t>”B</w:t>
            </w:r>
            <w:r w:rsidR="000D73D7">
              <w:t>ørns udvikling” af Arne Poulsen</w:t>
            </w:r>
            <w:r>
              <w:t>.</w:t>
            </w:r>
          </w:p>
          <w:p w14:paraId="2C98824D" w14:textId="793D4B10" w:rsidR="00D2739C" w:rsidRDefault="00D2739C" w:rsidP="00F32FD9">
            <w:r>
              <w:t>NEST møder dagtilbud, af Karin Lykke, Dafolo, 2023 (kan lånes i institutionen)</w:t>
            </w:r>
          </w:p>
          <w:p w14:paraId="3E24FB4F" w14:textId="3AE8A4D2" w:rsidR="00C05402" w:rsidRDefault="005254CF" w:rsidP="00F32FD9">
            <w:r>
              <w:t xml:space="preserve">Gravesen, David Thore (red.): </w:t>
            </w:r>
            <w:r w:rsidR="00C05402">
              <w:t>Pædagogik i dagtilbud</w:t>
            </w:r>
            <w:r>
              <w:t>, Systime, 2016</w:t>
            </w:r>
          </w:p>
          <w:p w14:paraId="2BC9D98C" w14:textId="38798495" w:rsidR="00C05402" w:rsidRDefault="005254CF" w:rsidP="00F32FD9">
            <w:r>
              <w:t xml:space="preserve">Højberg, Birgitte: </w:t>
            </w:r>
            <w:r w:rsidR="00C05402">
              <w:t>Læring i praktikken</w:t>
            </w:r>
            <w:r>
              <w:t>, Dafolo, 2015</w:t>
            </w:r>
          </w:p>
          <w:p w14:paraId="79AB8D26" w14:textId="250C6924" w:rsidR="00C05402" w:rsidRDefault="005254CF" w:rsidP="00F32FD9">
            <w:r>
              <w:t>Thorup, Rikke Yde: Udviklende øjeblikke, Akademisk Forlag, 2015</w:t>
            </w:r>
          </w:p>
          <w:p w14:paraId="4552DAF9" w14:textId="77777777" w:rsidR="0025161D" w:rsidRPr="00F32FD9" w:rsidRDefault="00B27F1C" w:rsidP="00F32FD9">
            <w:r>
              <w:t>Anden relevant litteratur vælges ud fra den studerendes valg og interesser.</w:t>
            </w:r>
          </w:p>
        </w:tc>
      </w:tr>
      <w:tr w:rsidR="00F32FD9" w:rsidRPr="00F32FD9" w14:paraId="0A5D90DC" w14:textId="77777777" w:rsidTr="002738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D13E6B7" w14:textId="77777777" w:rsidR="00F32FD9" w:rsidRPr="00F32FD9" w:rsidRDefault="000D0442" w:rsidP="00F32FD9">
            <w:pPr>
              <w:rPr>
                <w:b/>
              </w:rPr>
            </w:pPr>
            <w:r>
              <w:rPr>
                <w:b/>
              </w:rPr>
              <w:t>E</w:t>
            </w:r>
            <w:r w:rsidR="00F32FD9" w:rsidRPr="00F32FD9">
              <w:rPr>
                <w:b/>
              </w:rPr>
              <w:t>valuering.</w:t>
            </w:r>
            <w:r w:rsidR="00F32FD9" w:rsidRPr="00F32FD9">
              <w:t xml:space="preserve"> Her formuleres hvordan den studerendes læringsudbytte </w:t>
            </w:r>
            <w:r w:rsidR="00F32FD9" w:rsidRPr="00F32FD9">
              <w:lastRenderedPageBreak/>
              <w:t xml:space="preserve">evalueres ved 2/3 af praktikperioden 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F86C123" w14:textId="77777777" w:rsidR="00B5225D" w:rsidRDefault="00F32FD9" w:rsidP="00F32FD9">
            <w:pPr>
              <w:rPr>
                <w:color w:val="BFBFBF" w:themeColor="background1" w:themeShade="BF"/>
              </w:rPr>
            </w:pPr>
            <w:r w:rsidRPr="00F32FD9">
              <w:rPr>
                <w:color w:val="BFBFBF" w:themeColor="background1" w:themeShade="BF"/>
              </w:rPr>
              <w:lastRenderedPageBreak/>
              <w:t>(Skemaet tilpasser s</w:t>
            </w:r>
            <w:r w:rsidR="007A34AB">
              <w:rPr>
                <w:color w:val="BFBFBF" w:themeColor="background1" w:themeShade="BF"/>
              </w:rPr>
              <w:t>ig automatisk, når det udfyldes)</w:t>
            </w:r>
          </w:p>
          <w:p w14:paraId="1FAC4092" w14:textId="77777777" w:rsidR="007A34AB" w:rsidRDefault="007A34AB" w:rsidP="005D0393">
            <w:r>
              <w:t>Evalueringen vil tage udgangspunk</w:t>
            </w:r>
            <w:r w:rsidR="005D0393">
              <w:t xml:space="preserve">t i den studerendes </w:t>
            </w:r>
            <w:proofErr w:type="spellStart"/>
            <w:r w:rsidR="005D0393">
              <w:t>arbejdsport</w:t>
            </w:r>
            <w:r>
              <w:t>folio</w:t>
            </w:r>
            <w:proofErr w:type="spellEnd"/>
            <w:r>
              <w:t>.</w:t>
            </w:r>
          </w:p>
          <w:p w14:paraId="2E35E766" w14:textId="77777777" w:rsidR="00FC7AA7" w:rsidRPr="00E7359D" w:rsidRDefault="00FC7AA7" w:rsidP="005D0393">
            <w:r>
              <w:lastRenderedPageBreak/>
              <w:t xml:space="preserve">Vi har en forventning om, at </w:t>
            </w:r>
            <w:proofErr w:type="spellStart"/>
            <w:r>
              <w:t>arbejdsportfolioen</w:t>
            </w:r>
            <w:proofErr w:type="spellEnd"/>
            <w:r>
              <w:t xml:space="preserve"> indeholder:</w:t>
            </w:r>
          </w:p>
          <w:p w14:paraId="64FAFD08" w14:textId="77777777" w:rsidR="00FC7AA7" w:rsidRDefault="00FC7AA7" w:rsidP="005D0393">
            <w:r>
              <w:t>Dokumentati</w:t>
            </w:r>
            <w:r w:rsidR="00E7359D">
              <w:t>on af planlægning og udførelse af</w:t>
            </w:r>
            <w:r>
              <w:t xml:space="preserve"> pædagogiske forløb på skrift, fotos eller iPad.</w:t>
            </w:r>
          </w:p>
          <w:p w14:paraId="0BCA18F7" w14:textId="77777777" w:rsidR="00E7359D" w:rsidRDefault="00E7359D" w:rsidP="005D0393">
            <w:r>
              <w:t>Refleksioner over egen og andres pædagogiske praksis.</w:t>
            </w:r>
          </w:p>
          <w:p w14:paraId="632C7546" w14:textId="77777777" w:rsidR="00E7359D" w:rsidRDefault="00E7359D" w:rsidP="005D0393">
            <w:r>
              <w:t>Inddragelse af koblinger mellem teori og praksis.</w:t>
            </w:r>
          </w:p>
          <w:p w14:paraId="67A47FA1" w14:textId="2CBE6B4A" w:rsidR="0018487A" w:rsidRDefault="0018487A" w:rsidP="005D0393">
            <w:r>
              <w:t>Den studerendes arbejde ud fra institutionens læreplaner.</w:t>
            </w:r>
          </w:p>
          <w:p w14:paraId="2CC13010" w14:textId="77777777" w:rsidR="00F32FD9" w:rsidRPr="0018487A" w:rsidRDefault="0018487A" w:rsidP="005D0393">
            <w:r>
              <w:t>Tanker og refleksioner i forhold til forældresamarbejdet.</w:t>
            </w:r>
          </w:p>
        </w:tc>
      </w:tr>
      <w:tr w:rsidR="00F32FD9" w:rsidRPr="00F32FD9" w14:paraId="4783F5CF" w14:textId="77777777" w:rsidTr="0027384B">
        <w:trPr>
          <w:trHeight w:val="560"/>
        </w:trPr>
        <w:tc>
          <w:tcPr>
            <w:tcW w:w="28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28B007E" w14:textId="77777777" w:rsidR="00F32FD9" w:rsidRPr="00F32FD9" w:rsidRDefault="00F32FD9" w:rsidP="00F32FD9">
            <w:pPr>
              <w:rPr>
                <w:rFonts w:cs="Tahoma"/>
                <w:b/>
              </w:rPr>
            </w:pPr>
            <w:r w:rsidRPr="00F32FD9">
              <w:rPr>
                <w:rFonts w:cs="Tahoma"/>
                <w:b/>
              </w:rPr>
              <w:lastRenderedPageBreak/>
              <w:t>Organisering af vejledning:</w:t>
            </w:r>
          </w:p>
          <w:p w14:paraId="699EC0EE" w14:textId="77777777" w:rsidR="00F32FD9" w:rsidRDefault="00F32FD9" w:rsidP="00F32FD9">
            <w:pPr>
              <w:rPr>
                <w:rFonts w:cs="Tahoma"/>
              </w:rPr>
            </w:pPr>
            <w:r w:rsidRPr="00F32FD9">
              <w:rPr>
                <w:rFonts w:cs="Tahoma"/>
              </w:rPr>
              <w:t xml:space="preserve">a) Hvordan </w:t>
            </w:r>
            <w:r w:rsidR="0027384B">
              <w:rPr>
                <w:rFonts w:cs="Tahoma"/>
              </w:rPr>
              <w:t>tilrettelægges uddannelsesforløbet for den enkelte st</w:t>
            </w:r>
            <w:r w:rsidRPr="00F32FD9">
              <w:rPr>
                <w:rFonts w:cs="Tahoma"/>
              </w:rPr>
              <w:t>uderende?:</w:t>
            </w:r>
          </w:p>
          <w:p w14:paraId="0A5C5E87" w14:textId="77777777" w:rsidR="0027384B" w:rsidRPr="00F32FD9" w:rsidRDefault="0027384B" w:rsidP="00F32FD9">
            <w:pPr>
              <w:rPr>
                <w:rFonts w:cs="Tahoma"/>
              </w:rPr>
            </w:pPr>
            <w:r>
              <w:rPr>
                <w:rFonts w:cs="Tahoma"/>
              </w:rPr>
              <w:t>b) Hvordan og hvornår afholdes vejledning?</w:t>
            </w:r>
          </w:p>
          <w:p w14:paraId="14A32262" w14:textId="77777777" w:rsidR="00F32FD9" w:rsidRPr="00F32FD9" w:rsidRDefault="0027384B" w:rsidP="000D0442">
            <w:pPr>
              <w:rPr>
                <w:rFonts w:cs="Tahoma"/>
              </w:rPr>
            </w:pPr>
            <w:r>
              <w:rPr>
                <w:rFonts w:cs="Tahoma"/>
              </w:rPr>
              <w:t>c</w:t>
            </w:r>
            <w:r w:rsidR="00F32FD9" w:rsidRPr="00F32FD9">
              <w:rPr>
                <w:rFonts w:cs="Tahoma"/>
              </w:rPr>
              <w:t xml:space="preserve">) Hvordan inddrages den studerendes </w:t>
            </w:r>
            <w:proofErr w:type="spellStart"/>
            <w:r w:rsidR="004F070F">
              <w:rPr>
                <w:rFonts w:cs="Tahoma"/>
              </w:rPr>
              <w:t>portfolio</w:t>
            </w:r>
            <w:proofErr w:type="spellEnd"/>
            <w:r w:rsidR="004F070F">
              <w:rPr>
                <w:rFonts w:cs="Tahoma"/>
              </w:rPr>
              <w:t xml:space="preserve"> </w:t>
            </w:r>
            <w:r w:rsidR="00F32FD9" w:rsidRPr="00F32FD9">
              <w:rPr>
                <w:rFonts w:cs="Tahoma"/>
              </w:rPr>
              <w:t>i vejledningsprocessen?</w:t>
            </w:r>
          </w:p>
        </w:tc>
        <w:tc>
          <w:tcPr>
            <w:tcW w:w="1077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16ACC10" w14:textId="77777777" w:rsidR="00F32FD9" w:rsidRDefault="00F32FD9" w:rsidP="003361F7">
            <w:pPr>
              <w:rPr>
                <w:color w:val="BFBFBF" w:themeColor="background1" w:themeShade="BF"/>
              </w:rPr>
            </w:pPr>
            <w:r w:rsidRPr="00F32FD9">
              <w:rPr>
                <w:color w:val="BFBFBF" w:themeColor="background1" w:themeShade="BF"/>
              </w:rPr>
              <w:t>(Skemaet tilpasser sig automatisk, når det udfyldes</w:t>
            </w:r>
            <w:r w:rsidR="003361F7">
              <w:rPr>
                <w:color w:val="BFBFBF" w:themeColor="background1" w:themeShade="BF"/>
              </w:rPr>
              <w:t>)</w:t>
            </w:r>
          </w:p>
          <w:p w14:paraId="09236013" w14:textId="77777777" w:rsidR="00BB30C4" w:rsidRDefault="00BB30C4" w:rsidP="00935FA8">
            <w:r w:rsidRPr="00BB30C4">
              <w:t xml:space="preserve">Vi forventer, at den studerende får kendskab til os via vores hjemmeside og kommer på </w:t>
            </w:r>
            <w:proofErr w:type="spellStart"/>
            <w:r w:rsidRPr="00BB30C4">
              <w:t>forbesøg</w:t>
            </w:r>
            <w:proofErr w:type="spellEnd"/>
            <w:r w:rsidRPr="00BB30C4">
              <w:t>.</w:t>
            </w:r>
          </w:p>
          <w:p w14:paraId="2D297FB6" w14:textId="7F5CCB51" w:rsidR="002F1D71" w:rsidRDefault="00EB178A">
            <w:pPr>
              <w:pStyle w:val="Listeafsnit"/>
              <w:numPr>
                <w:ilvl w:val="0"/>
                <w:numId w:val="11"/>
              </w:numPr>
            </w:pPr>
            <w:r>
              <w:t>Den detaljerede planlægning af uddannelsesforløbet og oversættelsen af kompetencemål og videns- og færdighedsmål til konkret praksis, vil foregå på de første vejledningsmøder.</w:t>
            </w:r>
            <w:r w:rsidR="004B6682">
              <w:br/>
            </w:r>
            <w:r w:rsidR="00BB30C4">
              <w:t>Den studerende får en arbejdsplan med skiftende arbejdstider mellem 6.</w:t>
            </w:r>
            <w:r w:rsidR="0095430B">
              <w:t>30</w:t>
            </w:r>
            <w:r w:rsidR="00BB30C4">
              <w:t xml:space="preserve"> og 17.00.</w:t>
            </w:r>
            <w:r w:rsidR="004B6682">
              <w:br/>
            </w:r>
            <w:r w:rsidR="00BB30C4">
              <w:t>Vi forventer, at den studerende deltager i et månedligt personalemøde fra 17-</w:t>
            </w:r>
            <w:r w:rsidR="0095430B">
              <w:t>20</w:t>
            </w:r>
            <w:r w:rsidR="00BB30C4">
              <w:t xml:space="preserve">. </w:t>
            </w:r>
            <w:r w:rsidR="004B6682">
              <w:br/>
            </w:r>
            <w:r w:rsidR="00BB30C4">
              <w:t>Plan over disse udleveres til den studerende</w:t>
            </w:r>
            <w:r w:rsidR="0059770F">
              <w:t xml:space="preserve"> inden eller lige efter opstart af praktikforløbet.</w:t>
            </w:r>
          </w:p>
          <w:p w14:paraId="2C15358C" w14:textId="77777777" w:rsidR="002F1D71" w:rsidRDefault="0059770F">
            <w:pPr>
              <w:pStyle w:val="Listeafsnit"/>
              <w:numPr>
                <w:ilvl w:val="0"/>
                <w:numId w:val="11"/>
              </w:numPr>
            </w:pPr>
            <w:r>
              <w:t xml:space="preserve">Den studerende får tilknyttet en fast vejleder. </w:t>
            </w:r>
            <w:r w:rsidR="004B6682">
              <w:br/>
            </w:r>
            <w:r>
              <w:t>Der er vejledning en time ugentligt.</w:t>
            </w:r>
            <w:r w:rsidR="004B6682">
              <w:br/>
            </w:r>
            <w:r>
              <w:t>Der er mulighed for at få en gæste</w:t>
            </w:r>
            <w:r w:rsidR="00665915">
              <w:t>vejleder i form af en anden pædagog</w:t>
            </w:r>
            <w:r w:rsidR="00BB171C">
              <w:t xml:space="preserve"> eller and</w:t>
            </w:r>
            <w:r w:rsidR="0024414F">
              <w:t>en kollega</w:t>
            </w:r>
            <w:r w:rsidR="00665915">
              <w:t>, der har mere viden indenfor et specifikt fagligt område.</w:t>
            </w:r>
          </w:p>
          <w:p w14:paraId="44B3F9D3" w14:textId="0663129A" w:rsidR="002F1D71" w:rsidRDefault="00665915">
            <w:pPr>
              <w:pStyle w:val="Listeafsnit"/>
              <w:numPr>
                <w:ilvl w:val="0"/>
                <w:numId w:val="11"/>
              </w:numPr>
            </w:pPr>
            <w:r>
              <w:t xml:space="preserve">Vi forventer, at </w:t>
            </w:r>
            <w:proofErr w:type="spellStart"/>
            <w:r w:rsidR="00552A93">
              <w:t>arbejdsportfolioen</w:t>
            </w:r>
            <w:proofErr w:type="spellEnd"/>
            <w:r w:rsidR="00552A93">
              <w:t xml:space="preserve"> er en central del af vejledningen og inddrages i hver vejledningstime.</w:t>
            </w:r>
            <w:r w:rsidR="004B6682">
              <w:br/>
            </w:r>
            <w:r w:rsidR="00552A93">
              <w:t xml:space="preserve">Vi forventer, at den studerende orienterer </w:t>
            </w:r>
            <w:r w:rsidR="0095430B">
              <w:t xml:space="preserve">det øvrige </w:t>
            </w:r>
            <w:r w:rsidR="00552A93">
              <w:t>personale</w:t>
            </w:r>
            <w:r w:rsidR="0095430B">
              <w:t xml:space="preserve"> (evt. på et personalemøde) om de ting de er optagede af.</w:t>
            </w:r>
            <w:r w:rsidR="00552A93">
              <w:t xml:space="preserve"> </w:t>
            </w:r>
          </w:p>
        </w:tc>
      </w:tr>
      <w:tr w:rsidR="00440511" w:rsidRPr="00F32FD9" w14:paraId="42E25D45" w14:textId="77777777" w:rsidTr="002738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C79DE17" w14:textId="77777777" w:rsidR="00440511" w:rsidRPr="009B075F" w:rsidRDefault="00440511" w:rsidP="00440511">
            <w:pPr>
              <w:rPr>
                <w:b/>
              </w:rPr>
            </w:pPr>
            <w:r w:rsidRPr="009B075F">
              <w:rPr>
                <w:b/>
              </w:rPr>
              <w:t>Institutionen som praktiksted:</w:t>
            </w:r>
          </w:p>
          <w:p w14:paraId="5A49F4AA" w14:textId="77777777" w:rsidR="00440511" w:rsidRPr="009B075F" w:rsidRDefault="00440511" w:rsidP="00440511">
            <w:r w:rsidRPr="009B075F">
              <w:lastRenderedPageBreak/>
              <w:t>Er der særlige forventninger til den studerendes forudsætninger?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23C1591" w14:textId="77777777" w:rsidR="00440511" w:rsidRPr="00F32FD9" w:rsidRDefault="00440511" w:rsidP="00440511">
            <w:pPr>
              <w:rPr>
                <w:color w:val="BFBFBF" w:themeColor="background1" w:themeShade="BF"/>
              </w:rPr>
            </w:pPr>
            <w:r w:rsidRPr="00F32FD9">
              <w:rPr>
                <w:color w:val="BFBFBF" w:themeColor="background1" w:themeShade="BF"/>
              </w:rPr>
              <w:lastRenderedPageBreak/>
              <w:t>(Skemaet tilpasser sig automatisk, når det udfyldes)</w:t>
            </w:r>
          </w:p>
          <w:p w14:paraId="36144686" w14:textId="77777777" w:rsidR="00440511" w:rsidRPr="00F32FD9" w:rsidRDefault="00440511" w:rsidP="00F32FD9">
            <w:pPr>
              <w:rPr>
                <w:color w:val="BFBFBF" w:themeColor="background1" w:themeShade="BF"/>
              </w:rPr>
            </w:pPr>
          </w:p>
        </w:tc>
      </w:tr>
      <w:tr w:rsidR="00440511" w:rsidRPr="00F32FD9" w14:paraId="27C77F93" w14:textId="77777777" w:rsidTr="002738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120EAB3" w14:textId="77777777" w:rsidR="00440511" w:rsidRPr="00F32FD9" w:rsidRDefault="00440511" w:rsidP="00F32FD9">
            <w:pPr>
              <w:rPr>
                <w:b/>
              </w:rPr>
            </w:pPr>
            <w:r w:rsidRPr="00F32FD9">
              <w:rPr>
                <w:b/>
              </w:rPr>
              <w:lastRenderedPageBreak/>
              <w:t>Den studerendes arbejdsplan:</w:t>
            </w:r>
          </w:p>
          <w:p w14:paraId="66D88534" w14:textId="77777777" w:rsidR="00440511" w:rsidRPr="00F32FD9" w:rsidRDefault="00440511" w:rsidP="00F32FD9">
            <w:pPr>
              <w:rPr>
                <w:b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B7B143B" w14:textId="77777777" w:rsidR="00440511" w:rsidRPr="00F32FD9" w:rsidRDefault="00440511" w:rsidP="00F32FD9">
            <w:pPr>
              <w:rPr>
                <w:color w:val="BFBFBF" w:themeColor="background1" w:themeShade="BF"/>
              </w:rPr>
            </w:pPr>
            <w:r w:rsidRPr="00F32FD9">
              <w:rPr>
                <w:color w:val="BFBFBF" w:themeColor="background1" w:themeShade="BF"/>
              </w:rPr>
              <w:t>(Skemaet tilpasser sig automatisk, når det udfyldes)</w:t>
            </w:r>
          </w:p>
          <w:p w14:paraId="5BC3CF6F" w14:textId="0433496C" w:rsidR="00440511" w:rsidRDefault="00CF324C" w:rsidP="00F32FD9">
            <w:r>
              <w:t>Den studerende får en arbejdsplan med skiftende arbejdstider mellem 6.</w:t>
            </w:r>
            <w:r w:rsidR="0095430B">
              <w:t>30</w:t>
            </w:r>
            <w:r>
              <w:t xml:space="preserve"> og 17.00.</w:t>
            </w:r>
            <w:r>
              <w:br/>
              <w:t>Vi forventer, at den studerende deltager i et månedligt personalemøde fra 17-</w:t>
            </w:r>
            <w:r w:rsidR="0036161C">
              <w:t>20</w:t>
            </w:r>
            <w:r>
              <w:t>.</w:t>
            </w:r>
          </w:p>
          <w:p w14:paraId="01F9B16A" w14:textId="77777777" w:rsidR="00EA6AB9" w:rsidRDefault="00EA6AB9" w:rsidP="00F32FD9">
            <w:r>
              <w:t>Den studerende optjener afspadsering ved deltagelse i personalemøder/fyraftensmøder.</w:t>
            </w:r>
          </w:p>
          <w:p w14:paraId="6317EC0C" w14:textId="77777777" w:rsidR="00CF324C" w:rsidRPr="00F32FD9" w:rsidRDefault="00CF324C" w:rsidP="00F32FD9">
            <w:r>
              <w:t>Endelig arbejdsplan udleveres inden praktikstart.</w:t>
            </w:r>
          </w:p>
        </w:tc>
      </w:tr>
      <w:tr w:rsidR="00440511" w:rsidRPr="00F32FD9" w14:paraId="6F4A4CDB" w14:textId="77777777" w:rsidTr="002738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B75F482" w14:textId="77777777" w:rsidR="00440511" w:rsidRPr="00F32FD9" w:rsidRDefault="00440511" w:rsidP="00F32FD9">
            <w:pPr>
              <w:rPr>
                <w:b/>
              </w:rPr>
            </w:pPr>
            <w:r w:rsidRPr="00F32FD9">
              <w:rPr>
                <w:b/>
              </w:rPr>
              <w:t>Organisering af kontakt til uddannelsesinstitution</w:t>
            </w:r>
          </w:p>
          <w:p w14:paraId="6731EB5A" w14:textId="77777777" w:rsidR="00440511" w:rsidRPr="00F32FD9" w:rsidRDefault="00440511" w:rsidP="0027384B">
            <w:r w:rsidRPr="00F32FD9">
              <w:t xml:space="preserve">(herunder en kort beskrivelse af hvordan </w:t>
            </w:r>
            <w:r>
              <w:t>praktikstedet</w:t>
            </w:r>
            <w:r w:rsidRPr="00F32FD9">
              <w:t xml:space="preserve"> forholder sig, hvis der er bekymring / problemer i praktikforløbet)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11ECA85" w14:textId="77777777" w:rsidR="00440511" w:rsidRPr="00F32FD9" w:rsidRDefault="00440511" w:rsidP="00F32FD9">
            <w:pPr>
              <w:rPr>
                <w:color w:val="BFBFBF" w:themeColor="background1" w:themeShade="BF"/>
              </w:rPr>
            </w:pPr>
            <w:r w:rsidRPr="00F32FD9">
              <w:rPr>
                <w:color w:val="BFBFBF" w:themeColor="background1" w:themeShade="BF"/>
              </w:rPr>
              <w:t>(Skemaet tilpasser sig automatisk, når det udfyldes)</w:t>
            </w:r>
          </w:p>
          <w:p w14:paraId="154BF63C" w14:textId="77777777" w:rsidR="00EA6AB9" w:rsidRDefault="00EA6AB9" w:rsidP="00EA6AB9">
            <w:r>
              <w:t>Vejlederen sparrer med øvrige kolleger i afdelingen ift. bekymring/problem.</w:t>
            </w:r>
          </w:p>
          <w:p w14:paraId="1E320BD4" w14:textId="77777777" w:rsidR="00EA6AB9" w:rsidRDefault="00EA6AB9" w:rsidP="00EA6AB9">
            <w:r>
              <w:t>Vejlederen taler med den studerende om bekymringerne/problemerne.</w:t>
            </w:r>
          </w:p>
          <w:p w14:paraId="00FC938E" w14:textId="77777777" w:rsidR="00EA6AB9" w:rsidRDefault="00EA6AB9" w:rsidP="00EA6AB9">
            <w:r>
              <w:t>Vejlederen drøfter bekymringerne/problemerne med institutionens ledelse.</w:t>
            </w:r>
          </w:p>
          <w:p w14:paraId="74B56E03" w14:textId="77777777" w:rsidR="002F1D71" w:rsidRDefault="00EA6AB9">
            <w:r>
              <w:t>Vejlederen kontakter uddannelsesinstitutionen med henblik på det videre forløb.</w:t>
            </w:r>
          </w:p>
        </w:tc>
      </w:tr>
    </w:tbl>
    <w:p w14:paraId="10736094" w14:textId="77777777" w:rsidR="007248F5" w:rsidRDefault="007248F5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056"/>
        <w:gridCol w:w="3367"/>
        <w:gridCol w:w="7003"/>
      </w:tblGrid>
      <w:tr w:rsidR="00895B8A" w:rsidRPr="009B075F" w14:paraId="5B95C518" w14:textId="77777777" w:rsidTr="00294548">
        <w:trPr>
          <w:trHeight w:val="735"/>
        </w:trPr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</w:tcPr>
          <w:p w14:paraId="354CBA59" w14:textId="77777777" w:rsidR="00895B8A" w:rsidRPr="00294548" w:rsidRDefault="00294548" w:rsidP="00294548">
            <w:pPr>
              <w:jc w:val="center"/>
              <w:rPr>
                <w:b/>
                <w:sz w:val="28"/>
                <w:szCs w:val="28"/>
              </w:rPr>
            </w:pPr>
            <w:r w:rsidRPr="00294548">
              <w:rPr>
                <w:b/>
                <w:sz w:val="28"/>
                <w:szCs w:val="28"/>
              </w:rPr>
              <w:t>Uddannelsesplan 3. praktik - Dagtilbudspædagogik</w:t>
            </w:r>
          </w:p>
        </w:tc>
      </w:tr>
      <w:tr w:rsidR="00895B8A" w:rsidRPr="009B075F" w14:paraId="3AB09E5E" w14:textId="77777777" w:rsidTr="00895B8A">
        <w:trPr>
          <w:trHeight w:val="1160"/>
        </w:trPr>
        <w:tc>
          <w:tcPr>
            <w:tcW w:w="1357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B6FE9D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lastRenderedPageBreak/>
              <w:t>Område 4:</w:t>
            </w:r>
            <w:r w:rsidRPr="009B075F">
              <w:rPr>
                <w:rFonts w:cs="Tahoma"/>
                <w:i/>
                <w:color w:val="000000"/>
              </w:rPr>
              <w:t xml:space="preserve"> </w:t>
            </w:r>
            <w:r w:rsidRPr="009721E4">
              <w:rPr>
                <w:rFonts w:cs="Tahoma"/>
                <w:b/>
                <w:i/>
                <w:color w:val="000000"/>
              </w:rPr>
              <w:t>Samarbejde og udvikling – 3. praktikperiode.</w:t>
            </w:r>
          </w:p>
          <w:p w14:paraId="56529F28" w14:textId="0E63EBA6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 xml:space="preserve">Området retter sig mod systematisk og </w:t>
            </w:r>
            <w:proofErr w:type="spellStart"/>
            <w:r w:rsidRPr="009B075F">
              <w:rPr>
                <w:rFonts w:cs="Tahoma"/>
                <w:i/>
                <w:color w:val="000000"/>
              </w:rPr>
              <w:t>videnbaseret</w:t>
            </w:r>
            <w:proofErr w:type="spellEnd"/>
            <w:r w:rsidRPr="009B075F">
              <w:rPr>
                <w:rFonts w:cs="Tahoma"/>
                <w:i/>
                <w:color w:val="000000"/>
              </w:rPr>
              <w:t xml:space="preserve"> refleksion over og bidrag til udvikling og innovation i pædagogisk praksis.</w:t>
            </w:r>
          </w:p>
        </w:tc>
      </w:tr>
      <w:tr w:rsidR="00895B8A" w:rsidRPr="009B075F" w14:paraId="4F153917" w14:textId="77777777" w:rsidTr="00895B8A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4B85803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 xml:space="preserve">Kompetencemål: </w:t>
            </w:r>
            <w:r w:rsidRPr="009B075F">
              <w:rPr>
                <w:rFonts w:cs="Tahoma"/>
                <w:i/>
                <w:color w:val="000000"/>
              </w:rPr>
              <w:t>Den studerende skal målrettet kunne tilrettelægge, gennemføre, dokumentere og evaluere aktiviteter og læreprocesser, der støtter barnets trivsel, læring, dannelse og udvikling. I den forbindelse skal den studerende på et fagligt grundlag kunne udfordre eksisterende praksis, afsøge og vurdere alternative muligheder og bidrage til udvikling af pædagogisk praksis.</w:t>
            </w:r>
          </w:p>
        </w:tc>
      </w:tr>
      <w:tr w:rsidR="00895B8A" w:rsidRPr="009B075F" w14:paraId="3998AC2A" w14:textId="77777777" w:rsidTr="00895B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C3C0490" w14:textId="77777777" w:rsidR="00895B8A" w:rsidRPr="009B075F" w:rsidRDefault="00895B8A" w:rsidP="002D485B">
            <w:pPr>
              <w:rPr>
                <w:i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>Vidensmål:</w:t>
            </w:r>
            <w:r w:rsidRPr="009B075F">
              <w:rPr>
                <w:rFonts w:cs="Tahoma"/>
                <w:i/>
                <w:color w:val="000000"/>
              </w:rPr>
              <w:t xml:space="preserve"> Den studerende har viden 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880705" w14:textId="77777777" w:rsidR="00895B8A" w:rsidRPr="009B075F" w:rsidRDefault="00895B8A" w:rsidP="002D485B">
            <w:pPr>
              <w:rPr>
                <w:i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>Færdighedsmål:</w:t>
            </w:r>
            <w:r w:rsidRPr="009B075F">
              <w:rPr>
                <w:rFonts w:cs="Tahoma"/>
                <w:i/>
                <w:color w:val="000000"/>
              </w:rPr>
              <w:t xml:space="preserve"> Den studerende kan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E820449" w14:textId="77777777" w:rsidR="008A1E19" w:rsidRDefault="008A1E19" w:rsidP="008A1E19">
            <w:pPr>
              <w:rPr>
                <w:rFonts w:cs="Tahoma"/>
                <w:b/>
              </w:rPr>
            </w:pPr>
            <w:r w:rsidRPr="00F32FD9">
              <w:rPr>
                <w:rFonts w:cs="Tahoma"/>
                <w:b/>
              </w:rPr>
              <w:t xml:space="preserve">Hvilke </w:t>
            </w:r>
            <w:r>
              <w:rPr>
                <w:rFonts w:cs="Tahoma"/>
                <w:b/>
              </w:rPr>
              <w:t xml:space="preserve">muligheder for læring kan etableres gennem </w:t>
            </w:r>
            <w:r w:rsidRPr="00F32FD9">
              <w:rPr>
                <w:rFonts w:cs="Tahoma"/>
                <w:b/>
              </w:rPr>
              <w:t>den daglige pædagogiske praksis og praktikvejledningen?</w:t>
            </w:r>
          </w:p>
          <w:p w14:paraId="0CEB4A93" w14:textId="77777777" w:rsidR="00895B8A" w:rsidRPr="009B075F" w:rsidRDefault="008A1E19" w:rsidP="008A1E19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</w:rPr>
              <w:t>(fx Hvordan arbejder praktikstedet med dette? hvilke læringsmuligheder tilbyder praktikstedet den studeren</w:t>
            </w:r>
            <w:r w:rsidR="00BA4C53">
              <w:rPr>
                <w:rFonts w:cs="Tahoma"/>
              </w:rPr>
              <w:t>d</w:t>
            </w:r>
            <w:r>
              <w:rPr>
                <w:rFonts w:cs="Tahoma"/>
              </w:rPr>
              <w:t>e? Og hvordan understøtter praktikstedet den studerendes læring indenfor dette?)</w:t>
            </w:r>
          </w:p>
        </w:tc>
      </w:tr>
      <w:tr w:rsidR="00895B8A" w:rsidRPr="009B075F" w14:paraId="2C9F49E1" w14:textId="77777777" w:rsidTr="00895B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1119B07" w14:textId="77777777" w:rsidR="00895B8A" w:rsidRPr="009B075F" w:rsidRDefault="00895B8A" w:rsidP="002D485B">
            <w:pPr>
              <w:rPr>
                <w:i/>
              </w:rPr>
            </w:pPr>
            <w:r w:rsidRPr="009B075F">
              <w:rPr>
                <w:rFonts w:cs="Tahoma"/>
                <w:i/>
                <w:color w:val="000000"/>
              </w:rPr>
              <w:t>samfundsmæssige og institutionelle problemstillinger forbundet med pædagogisk arbejde i dagtilbud,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75383C" w14:textId="77777777" w:rsidR="00895B8A" w:rsidRPr="009B075F" w:rsidRDefault="00895B8A" w:rsidP="002D485B">
            <w:pPr>
              <w:rPr>
                <w:i/>
              </w:rPr>
            </w:pPr>
            <w:r w:rsidRPr="009B075F">
              <w:rPr>
                <w:rFonts w:cs="Tahoma"/>
                <w:i/>
                <w:color w:val="000000"/>
              </w:rPr>
              <w:t>identificere, analysere og vurdere samfundsmæssige rammer og institutionskulturens betydning for samarbejde, pædagogisk udvikling og kvalitet,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AFAFD5C" w14:textId="77777777" w:rsidR="00895B8A" w:rsidRDefault="00F07E9A" w:rsidP="00BD7885">
            <w:r>
              <w:t>Vejledning med leder, ressourcepædagog og/eller andre fagpersoner i institutionen.</w:t>
            </w:r>
          </w:p>
          <w:p w14:paraId="79D688A9" w14:textId="77777777" w:rsidR="007F6D0C" w:rsidRDefault="007F6D0C" w:rsidP="00BD7885">
            <w:r>
              <w:t>Brugergruppe bestående af mange forskellige etniciteter, og fra mange forskellige kulturer og samfundslag.</w:t>
            </w:r>
          </w:p>
          <w:p w14:paraId="3645BE38" w14:textId="77777777" w:rsidR="002D4E23" w:rsidRPr="009B075F" w:rsidRDefault="002D4E23" w:rsidP="00BD7885">
            <w:r>
              <w:t>Information og debat om aktuelle samfundsmæssige og kulturelle problemstillinger på personalemøder og fælles stuemøder.</w:t>
            </w:r>
          </w:p>
        </w:tc>
      </w:tr>
      <w:tr w:rsidR="00895B8A" w:rsidRPr="009B075F" w14:paraId="1A1FC3FE" w14:textId="77777777" w:rsidTr="00895B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5E206EA" w14:textId="77777777" w:rsidR="00895B8A" w:rsidRPr="009B075F" w:rsidRDefault="00895B8A" w:rsidP="002D485B">
            <w:pPr>
              <w:rPr>
                <w:i/>
              </w:rPr>
            </w:pPr>
            <w:r w:rsidRPr="009B075F">
              <w:rPr>
                <w:rFonts w:cs="Tahoma"/>
                <w:i/>
                <w:color w:val="000000"/>
              </w:rPr>
              <w:t>leg, bevægelse, natur- og kulturoplevelser, digitale medier samt skabende aktiviteters betydning for 0-</w:t>
            </w:r>
            <w:proofErr w:type="gramStart"/>
            <w:r w:rsidRPr="009B075F">
              <w:rPr>
                <w:rFonts w:cs="Tahoma"/>
                <w:i/>
                <w:color w:val="000000"/>
              </w:rPr>
              <w:t>5 åriges</w:t>
            </w:r>
            <w:proofErr w:type="gramEnd"/>
            <w:r w:rsidRPr="009B075F">
              <w:rPr>
                <w:rFonts w:cs="Tahoma"/>
                <w:i/>
                <w:color w:val="000000"/>
              </w:rPr>
              <w:t xml:space="preserve"> dannelse, trivsel, læring og udvikling,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B303877" w14:textId="77777777" w:rsidR="008A1E19" w:rsidRDefault="00895B8A" w:rsidP="002D485B">
            <w:pPr>
              <w:rPr>
                <w:i/>
              </w:rPr>
            </w:pPr>
            <w:r w:rsidRPr="009B075F">
              <w:rPr>
                <w:rFonts w:cs="Tahoma"/>
                <w:i/>
                <w:color w:val="000000"/>
              </w:rPr>
              <w:t>udvikle det fysiske, psykiske, sociale og æstetiske børnemiljø,</w:t>
            </w:r>
          </w:p>
          <w:p w14:paraId="03F31802" w14:textId="77777777" w:rsidR="00895B8A" w:rsidRPr="008A1E19" w:rsidRDefault="00895B8A" w:rsidP="008A1E19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FECB20F" w14:textId="77777777" w:rsidR="00895B8A" w:rsidRDefault="0092436F" w:rsidP="00BD7885">
            <w:proofErr w:type="spellStart"/>
            <w:r>
              <w:t>Ipads</w:t>
            </w:r>
            <w:proofErr w:type="spellEnd"/>
            <w:r>
              <w:t xml:space="preserve"> på alle stuer.</w:t>
            </w:r>
          </w:p>
          <w:p w14:paraId="5677BF2B" w14:textId="77777777" w:rsidR="0092436F" w:rsidRDefault="0092436F" w:rsidP="00BD7885">
            <w:r>
              <w:t xml:space="preserve">Mulighed for fysisk udfoldelse udendørs og indendørs; </w:t>
            </w:r>
            <w:proofErr w:type="spellStart"/>
            <w:r>
              <w:t>el-cykel</w:t>
            </w:r>
            <w:proofErr w:type="spellEnd"/>
            <w:r>
              <w:t xml:space="preserve"> med plads til 4 børn; naturarealer indenfor rækkevidde; motorikredskaber til brug indendørs; motorisk udfordrende legeplads;</w:t>
            </w:r>
            <w:r w:rsidR="00824353">
              <w:t xml:space="preserve"> åbenhed hos personalet for store og små ændringer.</w:t>
            </w:r>
          </w:p>
          <w:p w14:paraId="4AEDA6AB" w14:textId="4A8576F0" w:rsidR="00B84967" w:rsidRPr="009B075F" w:rsidRDefault="00283703" w:rsidP="00BD7885">
            <w:r>
              <w:lastRenderedPageBreak/>
              <w:t>På vejledningsmøder og stuemøder debatteres både 0-</w:t>
            </w:r>
            <w:proofErr w:type="gramStart"/>
            <w:r w:rsidR="0095430B">
              <w:t>6</w:t>
            </w:r>
            <w:r>
              <w:t xml:space="preserve"> årige</w:t>
            </w:r>
            <w:proofErr w:type="gramEnd"/>
            <w:r>
              <w:t xml:space="preserve"> børns udvikling generelt.</w:t>
            </w:r>
          </w:p>
        </w:tc>
      </w:tr>
      <w:tr w:rsidR="00895B8A" w:rsidRPr="009B075F" w14:paraId="45ABC193" w14:textId="77777777" w:rsidTr="00895B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FAEA0E5" w14:textId="77777777" w:rsidR="00895B8A" w:rsidRPr="009B075F" w:rsidRDefault="00895B8A" w:rsidP="002D485B">
            <w:pPr>
              <w:rPr>
                <w:b/>
                <w:i/>
              </w:rPr>
            </w:pPr>
            <w:r w:rsidRPr="009B075F">
              <w:rPr>
                <w:rFonts w:cs="Tahoma"/>
                <w:i/>
                <w:color w:val="000000"/>
              </w:rPr>
              <w:lastRenderedPageBreak/>
              <w:t>forandringsprocesser og innovation,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95F3ED0" w14:textId="77777777" w:rsidR="00895B8A" w:rsidRPr="009B075F" w:rsidRDefault="00895B8A" w:rsidP="002D485B">
            <w:pPr>
              <w:rPr>
                <w:i/>
              </w:rPr>
            </w:pPr>
            <w:r w:rsidRPr="009B075F">
              <w:rPr>
                <w:rFonts w:cs="Tahoma"/>
                <w:i/>
                <w:color w:val="000000"/>
              </w:rPr>
              <w:t>bidrage til udvikling af pædagogisk praksis gennem innovative og eksperimenterende tiltag,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5F9B8A8" w14:textId="77777777" w:rsidR="0088101D" w:rsidRDefault="00FD42A7" w:rsidP="00BD7885">
            <w:r>
              <w:t>Deltagelse i personalemøder og stuemøder.</w:t>
            </w:r>
          </w:p>
          <w:p w14:paraId="682DF20D" w14:textId="77777777" w:rsidR="00895B8A" w:rsidRPr="009B075F" w:rsidRDefault="0088101D" w:rsidP="00BD7885">
            <w:r>
              <w:t>Vi udvikler og eksperimenterer på vores pædagogiske praksis. Herunder på rutiner, struktur samt nye innovative ideer hvor omdrejningspunktet er menings- og handlingsorienteret.</w:t>
            </w:r>
          </w:p>
        </w:tc>
      </w:tr>
      <w:tr w:rsidR="00895B8A" w:rsidRPr="009B075F" w14:paraId="2FFE23B7" w14:textId="77777777" w:rsidTr="00895B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92E10F9" w14:textId="77777777" w:rsidR="00895B8A" w:rsidRPr="009B075F" w:rsidRDefault="00895B8A" w:rsidP="002D485B">
            <w:pPr>
              <w:rPr>
                <w:b/>
                <w:i/>
              </w:rPr>
            </w:pPr>
            <w:r w:rsidRPr="009B075F">
              <w:rPr>
                <w:rFonts w:cs="Tahoma"/>
                <w:i/>
                <w:color w:val="000000"/>
              </w:rPr>
              <w:t>inddragelse af børn og forældres perspektiv i udviklings- og forandringsprocesser,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4E01DE" w14:textId="77777777" w:rsidR="00895B8A" w:rsidRPr="009B075F" w:rsidRDefault="00895B8A" w:rsidP="002D485B">
            <w:pPr>
              <w:rPr>
                <w:i/>
              </w:rPr>
            </w:pPr>
            <w:r w:rsidRPr="009B075F">
              <w:rPr>
                <w:rFonts w:cs="Tahoma"/>
                <w:i/>
                <w:color w:val="000000"/>
              </w:rPr>
              <w:t>inddrage børn og forældres ideer og kreativitet som en del af pædagogiske udviklings- og forandringsprocesser,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6AA5A37" w14:textId="77777777" w:rsidR="00895B8A" w:rsidRPr="009B075F" w:rsidRDefault="0088101D" w:rsidP="00BD7885">
            <w:r>
              <w:t>Engageret forældregruppe</w:t>
            </w:r>
            <w:r w:rsidR="007C15EF">
              <w:t xml:space="preserve"> og forældrebestyrelse.</w:t>
            </w:r>
          </w:p>
          <w:p w14:paraId="0053F582" w14:textId="62363C77" w:rsidR="00895B8A" w:rsidRPr="009B075F" w:rsidRDefault="00457314" w:rsidP="00BD7885">
            <w:r>
              <w:t xml:space="preserve">Daglig dialog med og information til forældre om barnets dag. </w:t>
            </w:r>
            <w:proofErr w:type="gramStart"/>
            <w:r>
              <w:t>Skriftlig dokumentation/fotos</w:t>
            </w:r>
            <w:proofErr w:type="gramEnd"/>
            <w:r>
              <w:t xml:space="preserve"> af aktiviteter.</w:t>
            </w:r>
          </w:p>
        </w:tc>
      </w:tr>
      <w:tr w:rsidR="00895B8A" w:rsidRPr="009B075F" w14:paraId="5060A48C" w14:textId="77777777" w:rsidTr="00895B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3ACF2C2" w14:textId="77777777" w:rsidR="00895B8A" w:rsidRPr="009B075F" w:rsidRDefault="00895B8A" w:rsidP="002D485B">
            <w:pPr>
              <w:rPr>
                <w:b/>
                <w:i/>
              </w:rPr>
            </w:pPr>
            <w:r w:rsidRPr="009B075F">
              <w:rPr>
                <w:rFonts w:cs="Tahoma"/>
                <w:i/>
                <w:color w:val="000000"/>
              </w:rPr>
              <w:t>didaktiske og pædagogiske metoder til udvikling af pædagogisk praksis, herunder dokumentation og evaluering, og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E9C515" w14:textId="77777777" w:rsidR="00895B8A" w:rsidRPr="009B075F" w:rsidRDefault="00895B8A" w:rsidP="002D485B">
            <w:pPr>
              <w:rPr>
                <w:i/>
              </w:rPr>
            </w:pPr>
            <w:r w:rsidRPr="009B075F">
              <w:rPr>
                <w:rFonts w:cs="Tahoma"/>
                <w:i/>
                <w:color w:val="000000"/>
              </w:rPr>
              <w:t>sætte mål, anvende dokumentations- og evalueringsmetoder og udvikle viden gennem deltagelse, systematisk erfaringsopsamling og refleksion over pædagogisk praksis og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F3A90D9" w14:textId="77777777" w:rsidR="00895B8A" w:rsidRDefault="00F50538" w:rsidP="00BD7885">
            <w:r>
              <w:t>Større og mindre projekter/forløb planlægges og evalueres vedhjælp af f.eks. SMTTE-model</w:t>
            </w:r>
            <w:r w:rsidR="003613DF">
              <w:t>, selvstændigt eller sammen med kollegaer.</w:t>
            </w:r>
          </w:p>
          <w:p w14:paraId="54D37C9E" w14:textId="77777777" w:rsidR="003613DF" w:rsidRPr="009B075F" w:rsidRDefault="003613DF" w:rsidP="00BD7885">
            <w:r>
              <w:t xml:space="preserve">Udarbejde </w:t>
            </w:r>
            <w:r w:rsidR="00A54D54">
              <w:t>dialogprofil (Hjernen og hjertet) og deltage i dialogmøde med forældrene.</w:t>
            </w:r>
          </w:p>
        </w:tc>
      </w:tr>
      <w:tr w:rsidR="00895B8A" w:rsidRPr="009B075F" w14:paraId="53AC64BC" w14:textId="77777777" w:rsidTr="00895B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6955EF6" w14:textId="77777777" w:rsidR="00895B8A" w:rsidRPr="009B075F" w:rsidRDefault="00895B8A" w:rsidP="002D485B">
            <w:pPr>
              <w:rPr>
                <w:b/>
                <w:i/>
                <w:color w:val="A6A6A6" w:themeColor="background1" w:themeShade="A6"/>
              </w:rPr>
            </w:pPr>
            <w:r w:rsidRPr="009B075F">
              <w:rPr>
                <w:rFonts w:cs="Tahoma"/>
                <w:i/>
                <w:color w:val="A6A6A6" w:themeColor="background1" w:themeShade="A6"/>
              </w:rPr>
              <w:t>førstehjælp.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B68BD83" w14:textId="77777777" w:rsidR="00895B8A" w:rsidRPr="009B075F" w:rsidRDefault="00895B8A" w:rsidP="002D485B">
            <w:pPr>
              <w:rPr>
                <w:i/>
                <w:color w:val="A6A6A6" w:themeColor="background1" w:themeShade="A6"/>
              </w:rPr>
            </w:pPr>
            <w:r w:rsidRPr="009B075F">
              <w:rPr>
                <w:rFonts w:cs="Tahoma"/>
                <w:i/>
                <w:color w:val="A6A6A6" w:themeColor="background1" w:themeShade="A6"/>
              </w:rPr>
              <w:t>udføre grundlæggende førstehjælp.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C3B22A2" w14:textId="77777777" w:rsidR="00895B8A" w:rsidRPr="009B075F" w:rsidRDefault="00895B8A" w:rsidP="002D485B">
            <w:pPr>
              <w:rPr>
                <w:rFonts w:cs="Tahoma"/>
                <w:i/>
                <w:color w:val="000000"/>
              </w:rPr>
            </w:pPr>
            <w:r w:rsidRPr="009B075F">
              <w:rPr>
                <w:rFonts w:cs="Tahoma"/>
                <w:i/>
                <w:color w:val="A6A6A6" w:themeColor="background1" w:themeShade="A6"/>
              </w:rPr>
              <w:t>Undervisning på studiedage</w:t>
            </w:r>
          </w:p>
        </w:tc>
      </w:tr>
      <w:tr w:rsidR="00440511" w:rsidRPr="009B075F" w14:paraId="0AE7972C" w14:textId="77777777" w:rsidTr="00895B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17A16FDE" w14:textId="77777777" w:rsidR="00440511" w:rsidRPr="00F32FD9" w:rsidRDefault="00440511" w:rsidP="00440511">
            <w:pPr>
              <w:rPr>
                <w:b/>
              </w:rPr>
            </w:pPr>
            <w:r w:rsidRPr="00F32FD9">
              <w:rPr>
                <w:b/>
              </w:rPr>
              <w:t xml:space="preserve">Angivelse af relevant litteratur: 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74D5CE2" w14:textId="0C9FFB15" w:rsidR="00440511" w:rsidRPr="00A55485" w:rsidRDefault="00440511" w:rsidP="00440511"/>
          <w:p w14:paraId="16578924" w14:textId="77777777" w:rsidR="00A55485" w:rsidRPr="00A55485" w:rsidRDefault="00A55485" w:rsidP="00A55485">
            <w:r w:rsidRPr="00A55485">
              <w:t>Kongevejens Børnehus´ læreplaner. (Kan læses på hjemmesiden).</w:t>
            </w:r>
          </w:p>
          <w:p w14:paraId="3734F981" w14:textId="77777777" w:rsidR="00A55485" w:rsidRPr="00A55485" w:rsidRDefault="00A55485" w:rsidP="00A55485">
            <w:r w:rsidRPr="00A55485">
              <w:t>Materiale om ”Hjernen og Hjertet”. (Kan læses på https://hjernenhjertet-dk.ramboll.com/).</w:t>
            </w:r>
          </w:p>
          <w:p w14:paraId="06549206" w14:textId="77777777" w:rsidR="00A55485" w:rsidRPr="00A55485" w:rsidRDefault="00A55485" w:rsidP="00A55485">
            <w:r w:rsidRPr="00A55485">
              <w:lastRenderedPageBreak/>
              <w:t>”Smitsomme sygdomme hos børn”. (Kan læses på Ikast-Brande kommunes intranet).</w:t>
            </w:r>
          </w:p>
          <w:p w14:paraId="7572A095" w14:textId="77777777" w:rsidR="00A55485" w:rsidRPr="00A55485" w:rsidRDefault="00A55485" w:rsidP="00A55485">
            <w:r w:rsidRPr="00A55485">
              <w:t>”Den styrkede pædagogiske læreplan, -Grundbog til dagtilbudspædagogik”, af Trine Holst Mortensen og Torben Næsby (red.), Dafolo, 2019.</w:t>
            </w:r>
          </w:p>
          <w:p w14:paraId="49875B01" w14:textId="77777777" w:rsidR="00A55485" w:rsidRPr="00A55485" w:rsidRDefault="00A55485" w:rsidP="00A55485">
            <w:r w:rsidRPr="00A55485">
              <w:t>”Børns udvikling” af Arne Poulsen.</w:t>
            </w:r>
          </w:p>
          <w:p w14:paraId="68BB1E56" w14:textId="77777777" w:rsidR="00A55485" w:rsidRPr="00A55485" w:rsidRDefault="00A55485" w:rsidP="00A55485">
            <w:r w:rsidRPr="00A55485">
              <w:t>NEST møder dagtilbud, af Karin Lykke, Dafolo, 2023 (kan lånes i institutionen)</w:t>
            </w:r>
          </w:p>
          <w:p w14:paraId="6D87B570" w14:textId="77777777" w:rsidR="00A55485" w:rsidRPr="00A55485" w:rsidRDefault="00A55485" w:rsidP="00A55485">
            <w:r w:rsidRPr="00A55485">
              <w:t>Gravesen, David Thore (red.): Pædagogik i dagtilbud, Systime, 2016</w:t>
            </w:r>
          </w:p>
          <w:p w14:paraId="0A486E9F" w14:textId="77777777" w:rsidR="00A55485" w:rsidRPr="00A55485" w:rsidRDefault="00A55485" w:rsidP="00A55485">
            <w:r w:rsidRPr="00A55485">
              <w:t>Højberg, Birgitte: Læring i praktikken, Dafolo, 2015</w:t>
            </w:r>
          </w:p>
          <w:p w14:paraId="6DB4F284" w14:textId="17C870A7" w:rsidR="00A55485" w:rsidRPr="00A55485" w:rsidRDefault="00A55485" w:rsidP="00A55485">
            <w:r w:rsidRPr="00A55485">
              <w:t>Thorup, Rikke Yde: Udviklende øjeblikke, Akademisk Forlag, 2015</w:t>
            </w:r>
          </w:p>
          <w:p w14:paraId="692AC1A2" w14:textId="0FFEA025" w:rsidR="005254CF" w:rsidRPr="00A55485" w:rsidRDefault="005254CF" w:rsidP="005254CF"/>
          <w:p w14:paraId="28534FFA" w14:textId="77777777" w:rsidR="005254CF" w:rsidRPr="00A55485" w:rsidRDefault="005254CF" w:rsidP="00440511"/>
          <w:p w14:paraId="1F2FE16B" w14:textId="77777777" w:rsidR="00B27F1C" w:rsidRPr="00A55485" w:rsidRDefault="00B5225D" w:rsidP="00440511">
            <w:r w:rsidRPr="00A55485">
              <w:t>Anden relevant litteratur vælges ud fra den studerendes valg og interesser.</w:t>
            </w:r>
          </w:p>
        </w:tc>
      </w:tr>
      <w:tr w:rsidR="00440511" w:rsidRPr="009B075F" w14:paraId="4921D4FC" w14:textId="77777777" w:rsidTr="00895B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719F2988" w14:textId="77777777" w:rsidR="00440511" w:rsidRPr="00F32FD9" w:rsidRDefault="000D0442" w:rsidP="00440511">
            <w:pPr>
              <w:rPr>
                <w:b/>
              </w:rPr>
            </w:pPr>
            <w:r>
              <w:rPr>
                <w:b/>
              </w:rPr>
              <w:lastRenderedPageBreak/>
              <w:t>E</w:t>
            </w:r>
            <w:r w:rsidR="00440511" w:rsidRPr="00F32FD9">
              <w:rPr>
                <w:b/>
              </w:rPr>
              <w:t>valuering.</w:t>
            </w:r>
            <w:r w:rsidR="00440511" w:rsidRPr="00F32FD9">
              <w:t xml:space="preserve"> Her formuleres hvordan den studerendes læringsudbytte evalueres ved 2/3 af praktikperioden 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09293E" w14:textId="77777777" w:rsidR="00440511" w:rsidRPr="00F32FD9" w:rsidRDefault="00440511" w:rsidP="00440511">
            <w:pPr>
              <w:rPr>
                <w:color w:val="BFBFBF" w:themeColor="background1" w:themeShade="BF"/>
              </w:rPr>
            </w:pPr>
            <w:r w:rsidRPr="00F32FD9">
              <w:rPr>
                <w:color w:val="BFBFBF" w:themeColor="background1" w:themeShade="BF"/>
              </w:rPr>
              <w:t>(Skemaet tilpasser sig automatisk, når det udfyldes)</w:t>
            </w:r>
          </w:p>
          <w:p w14:paraId="347FD31E" w14:textId="77777777" w:rsidR="00071FCD" w:rsidRPr="00E7359D" w:rsidRDefault="00071FCD" w:rsidP="00071FCD">
            <w:r>
              <w:t xml:space="preserve">Vi har en forventning om, at </w:t>
            </w:r>
            <w:proofErr w:type="spellStart"/>
            <w:r>
              <w:t>arbejdsportfolien</w:t>
            </w:r>
            <w:proofErr w:type="spellEnd"/>
            <w:r>
              <w:t xml:space="preserve"> indeholder:</w:t>
            </w:r>
          </w:p>
          <w:p w14:paraId="26D2E418" w14:textId="77777777" w:rsidR="00071FCD" w:rsidRDefault="00071FCD" w:rsidP="00071FCD">
            <w:r>
              <w:t>Dokumentation af planlægning og udførelse af pædagogiske forløb på skrift, fotos eller iPad.</w:t>
            </w:r>
          </w:p>
          <w:p w14:paraId="03852E0F" w14:textId="77777777" w:rsidR="00071FCD" w:rsidRDefault="00071FCD" w:rsidP="00071FCD">
            <w:r>
              <w:t>Refleksioner over egen og andres pædagogiske praksis.</w:t>
            </w:r>
          </w:p>
          <w:p w14:paraId="2744B7EA" w14:textId="77777777" w:rsidR="00071FCD" w:rsidRDefault="00071FCD" w:rsidP="00071FCD">
            <w:r>
              <w:t>Inddragelse af koblinger mellem teori og praksis.</w:t>
            </w:r>
          </w:p>
          <w:p w14:paraId="2C49E217" w14:textId="75FE6957" w:rsidR="00071FCD" w:rsidRDefault="00071FCD" w:rsidP="00071FCD">
            <w:r>
              <w:t>Den studerendes arbejde ud fra institutionens læreplaner.</w:t>
            </w:r>
          </w:p>
          <w:p w14:paraId="297358C9" w14:textId="77777777" w:rsidR="00440511" w:rsidRPr="00F32FD9" w:rsidRDefault="00071FCD" w:rsidP="00071FCD">
            <w:r>
              <w:t>Tanker og refleksioner i forhold til forældresamarbejdet.</w:t>
            </w:r>
          </w:p>
        </w:tc>
      </w:tr>
      <w:tr w:rsidR="00440511" w:rsidRPr="009B075F" w14:paraId="633292C9" w14:textId="77777777" w:rsidTr="00895B8A">
        <w:trPr>
          <w:trHeight w:val="17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</w:tcPr>
          <w:p w14:paraId="31F4A9B4" w14:textId="77777777" w:rsidR="00440511" w:rsidRPr="00F32FD9" w:rsidRDefault="00440511" w:rsidP="00440511">
            <w:pPr>
              <w:rPr>
                <w:rFonts w:cs="Tahoma"/>
                <w:b/>
              </w:rPr>
            </w:pPr>
            <w:r w:rsidRPr="00F32FD9">
              <w:rPr>
                <w:rFonts w:cs="Tahoma"/>
                <w:b/>
              </w:rPr>
              <w:lastRenderedPageBreak/>
              <w:t>Organisering af vejledning:</w:t>
            </w:r>
          </w:p>
          <w:p w14:paraId="121F3649" w14:textId="77777777" w:rsidR="00440511" w:rsidRDefault="00440511" w:rsidP="00440511">
            <w:pPr>
              <w:rPr>
                <w:rFonts w:cs="Tahoma"/>
              </w:rPr>
            </w:pPr>
            <w:r w:rsidRPr="00F32FD9">
              <w:rPr>
                <w:rFonts w:cs="Tahoma"/>
              </w:rPr>
              <w:t xml:space="preserve">a) Hvordan </w:t>
            </w:r>
            <w:r>
              <w:rPr>
                <w:rFonts w:cs="Tahoma"/>
              </w:rPr>
              <w:t>tilrettelægges uddannelsesforløbet for den enkelte st</w:t>
            </w:r>
            <w:r w:rsidRPr="00F32FD9">
              <w:rPr>
                <w:rFonts w:cs="Tahoma"/>
              </w:rPr>
              <w:t>uderende?:</w:t>
            </w:r>
          </w:p>
          <w:p w14:paraId="52724478" w14:textId="77777777" w:rsidR="00440511" w:rsidRPr="00F32FD9" w:rsidRDefault="00440511" w:rsidP="00440511">
            <w:pPr>
              <w:rPr>
                <w:rFonts w:cs="Tahoma"/>
              </w:rPr>
            </w:pPr>
            <w:r>
              <w:rPr>
                <w:rFonts w:cs="Tahoma"/>
              </w:rPr>
              <w:t>b) Hvordan og hvornår afholdes vejledning?</w:t>
            </w:r>
          </w:p>
          <w:p w14:paraId="04B9810B" w14:textId="77777777" w:rsidR="00440511" w:rsidRPr="00F32FD9" w:rsidRDefault="00440511" w:rsidP="004F070F">
            <w:pPr>
              <w:rPr>
                <w:rFonts w:cs="Tahoma"/>
              </w:rPr>
            </w:pPr>
            <w:r>
              <w:rPr>
                <w:rFonts w:cs="Tahoma"/>
              </w:rPr>
              <w:t>c</w:t>
            </w:r>
            <w:r w:rsidRPr="00F32FD9">
              <w:rPr>
                <w:rFonts w:cs="Tahoma"/>
              </w:rPr>
              <w:t xml:space="preserve">) Hvordan inddrages den studerendes </w:t>
            </w:r>
            <w:proofErr w:type="spellStart"/>
            <w:r w:rsidRPr="00F32FD9">
              <w:rPr>
                <w:rFonts w:cs="Tahoma"/>
              </w:rPr>
              <w:t>portfo</w:t>
            </w:r>
            <w:r w:rsidR="004F070F">
              <w:rPr>
                <w:rFonts w:cs="Tahoma"/>
              </w:rPr>
              <w:t>lio</w:t>
            </w:r>
            <w:proofErr w:type="spellEnd"/>
            <w:r w:rsidRPr="00F32FD9">
              <w:rPr>
                <w:rFonts w:cs="Tahoma"/>
              </w:rPr>
              <w:t xml:space="preserve"> i vejledningsprocessen?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B98477B" w14:textId="77777777" w:rsidR="00440511" w:rsidRPr="00F32FD9" w:rsidRDefault="00440511" w:rsidP="00440511">
            <w:pPr>
              <w:rPr>
                <w:color w:val="BFBFBF" w:themeColor="background1" w:themeShade="BF"/>
              </w:rPr>
            </w:pPr>
            <w:r w:rsidRPr="00F32FD9">
              <w:rPr>
                <w:color w:val="BFBFBF" w:themeColor="background1" w:themeShade="BF"/>
              </w:rPr>
              <w:t>(Skemaet tilpasser sig automatisk, når det udfyldes)</w:t>
            </w:r>
          </w:p>
          <w:p w14:paraId="7BFB1445" w14:textId="77777777" w:rsidR="00071FCD" w:rsidRDefault="00071FCD" w:rsidP="00071FCD">
            <w:r w:rsidRPr="00BB30C4">
              <w:t xml:space="preserve">Vi forventer, at den studerende får kendskab til os via vores hjemmeside og kommer på </w:t>
            </w:r>
            <w:proofErr w:type="spellStart"/>
            <w:r w:rsidRPr="00BB30C4">
              <w:t>forbesøg</w:t>
            </w:r>
            <w:proofErr w:type="spellEnd"/>
            <w:r w:rsidRPr="00BB30C4">
              <w:t>.</w:t>
            </w:r>
          </w:p>
          <w:p w14:paraId="6A458C0E" w14:textId="4B6835F0" w:rsidR="00071FCD" w:rsidRDefault="00071FCD" w:rsidP="00071FCD">
            <w:pPr>
              <w:pStyle w:val="Listeafsnit"/>
              <w:numPr>
                <w:ilvl w:val="0"/>
                <w:numId w:val="12"/>
              </w:numPr>
            </w:pPr>
            <w:r>
              <w:t>Den detaljerede planlægning af uddannelsesforløbet og oversættelsen af kompetencemål og videns- og færdighedsmål til konkret praksis, vil foregå på de første vejledningsmøder.</w:t>
            </w:r>
            <w:r>
              <w:br/>
              <w:t>Den studerende får en arbejdsplan med skiftende arbejdstider mellem 6.</w:t>
            </w:r>
            <w:r w:rsidR="00E12125">
              <w:t>30</w:t>
            </w:r>
            <w:r>
              <w:t xml:space="preserve"> og 17.00.</w:t>
            </w:r>
            <w:r>
              <w:br/>
              <w:t>Vi forventer, at den studerende deltager i et månedligt personalemøde fra 17-</w:t>
            </w:r>
            <w:r w:rsidR="00E12125">
              <w:t>20</w:t>
            </w:r>
            <w:r>
              <w:t xml:space="preserve">. </w:t>
            </w:r>
            <w:r>
              <w:br/>
              <w:t>Plan over disse udleveres til den studerende inden eller lige efter opstart af praktikforløbet.</w:t>
            </w:r>
          </w:p>
          <w:p w14:paraId="091AF1FF" w14:textId="77777777" w:rsidR="00FA4011" w:rsidRDefault="00071FCD" w:rsidP="00136EAB">
            <w:pPr>
              <w:pStyle w:val="Listeafsnit"/>
              <w:numPr>
                <w:ilvl w:val="0"/>
                <w:numId w:val="12"/>
              </w:numPr>
            </w:pPr>
            <w:r>
              <w:t xml:space="preserve">Den studerende får tilknyttet en fast vejleder. </w:t>
            </w:r>
            <w:r>
              <w:br/>
              <w:t>Der er vejledning en time ugentligt.</w:t>
            </w:r>
            <w:r>
              <w:br/>
              <w:t>Der er mulighed for at få en gæstevejleder i form af en anden pædagog eller anden kollega, der har mere viden indenfor et specifikt fagligt område.</w:t>
            </w:r>
          </w:p>
          <w:p w14:paraId="69C26F3E" w14:textId="331E7C94" w:rsidR="00440511" w:rsidRPr="00F32FD9" w:rsidRDefault="00071FCD" w:rsidP="00136EAB">
            <w:pPr>
              <w:pStyle w:val="Listeafsnit"/>
              <w:numPr>
                <w:ilvl w:val="0"/>
                <w:numId w:val="12"/>
              </w:numPr>
            </w:pPr>
            <w:r>
              <w:t xml:space="preserve">Vi forventer, at </w:t>
            </w:r>
            <w:proofErr w:type="spellStart"/>
            <w:r>
              <w:t>arbejdsportfolien</w:t>
            </w:r>
            <w:proofErr w:type="spellEnd"/>
            <w:r>
              <w:t xml:space="preserve"> er en central del af vejledningen og inddrages i hver vejledningstime.</w:t>
            </w:r>
            <w:r>
              <w:br/>
            </w:r>
            <w:r w:rsidR="00E12125" w:rsidRPr="00E12125">
              <w:t>Vi forventer, at den studerende orienterer det øvrige personale (evt. på et personalemøde) om de ting de er optagede af.</w:t>
            </w:r>
          </w:p>
        </w:tc>
      </w:tr>
      <w:tr w:rsidR="00440511" w:rsidRPr="009B075F" w14:paraId="032680DE" w14:textId="77777777" w:rsidTr="00895B8A">
        <w:trPr>
          <w:trHeight w:val="560"/>
        </w:trPr>
        <w:tc>
          <w:tcPr>
            <w:tcW w:w="3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360D20" w14:textId="77777777" w:rsidR="00440511" w:rsidRPr="009B075F" w:rsidRDefault="00440511" w:rsidP="00440511">
            <w:pPr>
              <w:rPr>
                <w:b/>
              </w:rPr>
            </w:pPr>
            <w:r w:rsidRPr="009B075F">
              <w:rPr>
                <w:b/>
              </w:rPr>
              <w:t>Institutionen som praktiksted:</w:t>
            </w:r>
          </w:p>
          <w:p w14:paraId="02A251E1" w14:textId="77777777" w:rsidR="00440511" w:rsidRPr="009B075F" w:rsidRDefault="00440511" w:rsidP="00440511">
            <w:r w:rsidRPr="009B075F">
              <w:t>Er der særlige forventninger til den studerendes forudsætninger?</w:t>
            </w:r>
          </w:p>
        </w:tc>
        <w:tc>
          <w:tcPr>
            <w:tcW w:w="104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82BE2A1" w14:textId="77777777" w:rsidR="00440511" w:rsidRPr="00F32FD9" w:rsidRDefault="00440511" w:rsidP="00440511">
            <w:pPr>
              <w:rPr>
                <w:color w:val="BFBFBF" w:themeColor="background1" w:themeShade="BF"/>
              </w:rPr>
            </w:pPr>
            <w:r w:rsidRPr="00F32FD9">
              <w:rPr>
                <w:color w:val="BFBFBF" w:themeColor="background1" w:themeShade="BF"/>
              </w:rPr>
              <w:t>(Skemaet tilpasser sig automatisk, når det udfyldes)</w:t>
            </w:r>
          </w:p>
          <w:p w14:paraId="36A215AE" w14:textId="77777777" w:rsidR="00440511" w:rsidRPr="00F32FD9" w:rsidRDefault="00440511" w:rsidP="00440511">
            <w:pPr>
              <w:rPr>
                <w:color w:val="BFBFBF" w:themeColor="background1" w:themeShade="BF"/>
              </w:rPr>
            </w:pPr>
          </w:p>
        </w:tc>
      </w:tr>
      <w:tr w:rsidR="00440511" w:rsidRPr="009B075F" w14:paraId="52180F11" w14:textId="77777777" w:rsidTr="00895B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2A7127" w14:textId="77777777" w:rsidR="00440511" w:rsidRPr="00F32FD9" w:rsidRDefault="00440511" w:rsidP="00440511">
            <w:pPr>
              <w:rPr>
                <w:b/>
              </w:rPr>
            </w:pPr>
            <w:r w:rsidRPr="00F32FD9">
              <w:rPr>
                <w:b/>
              </w:rPr>
              <w:t>Den studerendes arbejdsplan:</w:t>
            </w:r>
          </w:p>
          <w:p w14:paraId="3243E154" w14:textId="77777777" w:rsidR="00440511" w:rsidRPr="00F32FD9" w:rsidRDefault="00440511" w:rsidP="00440511">
            <w:pPr>
              <w:rPr>
                <w:b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1281D2B" w14:textId="77777777" w:rsidR="00440511" w:rsidRPr="00F32FD9" w:rsidRDefault="00440511" w:rsidP="00440511">
            <w:pPr>
              <w:rPr>
                <w:color w:val="BFBFBF" w:themeColor="background1" w:themeShade="BF"/>
              </w:rPr>
            </w:pPr>
            <w:r w:rsidRPr="00F32FD9">
              <w:rPr>
                <w:color w:val="BFBFBF" w:themeColor="background1" w:themeShade="BF"/>
              </w:rPr>
              <w:t>(Skemaet tilpasser sig automatisk, når det udfyldes)</w:t>
            </w:r>
          </w:p>
          <w:p w14:paraId="2AF3E9AB" w14:textId="4E9A8C44" w:rsidR="00343566" w:rsidRDefault="00343566" w:rsidP="00343566">
            <w:r>
              <w:t>Den studerende får en arbejdsplan med skiftende arbejdstider mellem 6.</w:t>
            </w:r>
            <w:r w:rsidR="00730A86">
              <w:t>30</w:t>
            </w:r>
            <w:r>
              <w:t xml:space="preserve"> og 17.00.</w:t>
            </w:r>
            <w:r>
              <w:br/>
            </w:r>
            <w:r w:rsidR="00C16590">
              <w:t>D</w:t>
            </w:r>
            <w:r>
              <w:t>en studerende deltager i et månedligt personalemøde fra 17-</w:t>
            </w:r>
            <w:r w:rsidR="00730A86">
              <w:t>20</w:t>
            </w:r>
            <w:r>
              <w:t>.</w:t>
            </w:r>
          </w:p>
          <w:p w14:paraId="6A580016" w14:textId="77777777" w:rsidR="00343566" w:rsidRDefault="00343566" w:rsidP="00343566">
            <w:r>
              <w:t>Den studerende optjener afspadsering ved deltagelse i personalemøder/fyraftensmøder.</w:t>
            </w:r>
          </w:p>
          <w:p w14:paraId="4D084A52" w14:textId="77777777" w:rsidR="00440511" w:rsidRPr="00F32FD9" w:rsidRDefault="00343566" w:rsidP="00343566">
            <w:r>
              <w:lastRenderedPageBreak/>
              <w:t>Endelig arbejdsplan udleveres inden praktikstart.</w:t>
            </w:r>
          </w:p>
        </w:tc>
      </w:tr>
      <w:tr w:rsidR="00440511" w:rsidRPr="009B075F" w14:paraId="75BDE129" w14:textId="77777777" w:rsidTr="00895B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06F2DF" w14:textId="77777777" w:rsidR="00440511" w:rsidRPr="00F32FD9" w:rsidRDefault="00440511" w:rsidP="00440511">
            <w:pPr>
              <w:rPr>
                <w:b/>
              </w:rPr>
            </w:pPr>
            <w:r w:rsidRPr="00F32FD9">
              <w:rPr>
                <w:b/>
              </w:rPr>
              <w:lastRenderedPageBreak/>
              <w:t>Organisering af kontakt til uddannelsesinstitution</w:t>
            </w:r>
          </w:p>
          <w:p w14:paraId="259FF382" w14:textId="77777777" w:rsidR="00440511" w:rsidRPr="00F32FD9" w:rsidRDefault="00440511" w:rsidP="00440511">
            <w:r w:rsidRPr="00F32FD9">
              <w:t xml:space="preserve">(herunder en kort beskrivelse af hvordan </w:t>
            </w:r>
            <w:r>
              <w:t>praktikstedet</w:t>
            </w:r>
            <w:r w:rsidRPr="00F32FD9">
              <w:t xml:space="preserve"> forholder sig, hvis der er bekymring / problemer i praktikforløbet)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44D994C" w14:textId="77777777" w:rsidR="00440511" w:rsidRPr="00F32FD9" w:rsidRDefault="00440511" w:rsidP="00440511">
            <w:pPr>
              <w:rPr>
                <w:color w:val="BFBFBF" w:themeColor="background1" w:themeShade="BF"/>
              </w:rPr>
            </w:pPr>
            <w:r w:rsidRPr="00F32FD9">
              <w:rPr>
                <w:color w:val="BFBFBF" w:themeColor="background1" w:themeShade="BF"/>
              </w:rPr>
              <w:t>(Skemaet tilpasser sig automatisk, når det udfyldes)</w:t>
            </w:r>
          </w:p>
          <w:p w14:paraId="2FFEBC45" w14:textId="77777777" w:rsidR="00343566" w:rsidRDefault="00343566" w:rsidP="00343566">
            <w:r>
              <w:t>Vejlederen sparrer med øvrige kolleger i afdelingen ift. bekymring/problem.</w:t>
            </w:r>
          </w:p>
          <w:p w14:paraId="67A94087" w14:textId="5DA8752D" w:rsidR="00343566" w:rsidRDefault="00343566" w:rsidP="00343566">
            <w:r>
              <w:t>Vejlederen taler med den studerende om bekymringerne/problemerne.</w:t>
            </w:r>
          </w:p>
          <w:p w14:paraId="631D73D3" w14:textId="77777777" w:rsidR="00343566" w:rsidRDefault="00343566" w:rsidP="00343566">
            <w:r>
              <w:t>Vejlederen drøfter bekymringerne/problemerne med institutionens ledelse.</w:t>
            </w:r>
          </w:p>
          <w:p w14:paraId="7BF15E5C" w14:textId="77777777" w:rsidR="00440511" w:rsidRPr="00F32FD9" w:rsidRDefault="00343566" w:rsidP="00343566">
            <w:r>
              <w:t>Vejlederen kontakter uddannelsesinstitutionen med henblik på det videre forløb.</w:t>
            </w:r>
          </w:p>
        </w:tc>
      </w:tr>
    </w:tbl>
    <w:p w14:paraId="1073D7E9" w14:textId="77777777" w:rsidR="00294548" w:rsidRDefault="00294548">
      <w:pPr>
        <w:rPr>
          <w:i/>
        </w:rPr>
      </w:pPr>
    </w:p>
    <w:p w14:paraId="472EBC6B" w14:textId="77777777" w:rsidR="006F4866" w:rsidRDefault="006F4866">
      <w:r>
        <w:br w:type="page"/>
      </w:r>
    </w:p>
    <w:p w14:paraId="66FF263E" w14:textId="77777777" w:rsidR="005C6C63" w:rsidRDefault="005C6C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4737"/>
        <w:gridCol w:w="8689"/>
      </w:tblGrid>
      <w:tr w:rsidR="005C6C63" w:rsidRPr="009B075F" w14:paraId="5461DA20" w14:textId="77777777" w:rsidTr="0090117F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6AFC67" w14:textId="77777777" w:rsidR="005C6C63" w:rsidRPr="0090117F" w:rsidRDefault="005C6C63" w:rsidP="0090117F">
            <w:pPr>
              <w:jc w:val="center"/>
              <w:rPr>
                <w:b/>
                <w:sz w:val="28"/>
                <w:szCs w:val="28"/>
              </w:rPr>
            </w:pPr>
            <w:r w:rsidRPr="0090117F">
              <w:rPr>
                <w:b/>
                <w:sz w:val="28"/>
                <w:szCs w:val="28"/>
              </w:rPr>
              <w:t>Uddannelses</w:t>
            </w:r>
            <w:r w:rsidR="0090117F">
              <w:rPr>
                <w:b/>
                <w:sz w:val="28"/>
                <w:szCs w:val="28"/>
              </w:rPr>
              <w:t>plan 4. praktik -</w:t>
            </w:r>
            <w:r w:rsidRPr="0090117F">
              <w:rPr>
                <w:b/>
                <w:sz w:val="28"/>
                <w:szCs w:val="28"/>
              </w:rPr>
              <w:t xml:space="preserve"> Bachelorprojektet </w:t>
            </w:r>
          </w:p>
        </w:tc>
      </w:tr>
      <w:tr w:rsidR="005C6C63" w:rsidRPr="009B075F" w14:paraId="0917A692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F9EE3E" w14:textId="77777777" w:rsidR="005C6C63" w:rsidRPr="009B075F" w:rsidRDefault="005C6C63" w:rsidP="002D485B">
            <w:pPr>
              <w:spacing w:before="100" w:beforeAutospacing="1" w:after="100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>Område: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 xml:space="preserve"> </w:t>
            </w:r>
            <w:r w:rsidRPr="009721E4">
              <w:rPr>
                <w:rFonts w:eastAsia="Times New Roman" w:cs="Tahoma"/>
                <w:b/>
                <w:i/>
                <w:color w:val="000000"/>
                <w:lang w:eastAsia="da-DK"/>
              </w:rPr>
              <w:t>Bachelorprojektet, herunder 4. praktikperiode.</w:t>
            </w:r>
          </w:p>
          <w:p w14:paraId="37359A97" w14:textId="77777777" w:rsidR="005C6C63" w:rsidRPr="009B075F" w:rsidRDefault="005C6C63" w:rsidP="002D485B">
            <w:pPr>
              <w:spacing w:before="100" w:beforeAutospacing="1" w:after="100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Bachelorprojektet udspringer af den studerendes specialiseringsområde. Bachelorprojektet og den tilhørende bachelorpraktik tager udgangspunkt i en professionsrelevant problemstilling.</w:t>
            </w:r>
          </w:p>
          <w:p w14:paraId="1E785312" w14:textId="77777777" w:rsidR="005C6C63" w:rsidRPr="009B075F" w:rsidRDefault="005C6C63" w:rsidP="002D485B">
            <w:pPr>
              <w:spacing w:before="100" w:beforeAutospacing="1" w:after="100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Bachelorprojektets problemformulering danner grundlag for en empirisk og teoretisk analyse, identifikation af udviklingsmuligheder og perspektivering af praksis.</w:t>
            </w:r>
          </w:p>
        </w:tc>
      </w:tr>
      <w:tr w:rsidR="005C6C63" w:rsidRPr="009B075F" w14:paraId="0A3545BC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5DD806" w14:textId="77777777" w:rsidR="005C6C63" w:rsidRPr="009B075F" w:rsidRDefault="005C6C63" w:rsidP="002D485B">
            <w:pPr>
              <w:spacing w:before="100" w:beforeAutospacing="1" w:after="100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 xml:space="preserve">Kompetencemål: 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Den studerende kan identificere, undersøge, udvikle og perspektivere pædagogfaglige problemstillinger.</w:t>
            </w:r>
          </w:p>
        </w:tc>
      </w:tr>
      <w:tr w:rsidR="005C6C63" w:rsidRPr="009B075F" w14:paraId="3D346496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C0F1F9" w14:textId="77777777" w:rsidR="005C6C63" w:rsidRPr="009B075F" w:rsidRDefault="005C6C63" w:rsidP="002D485B">
            <w:pPr>
              <w:rPr>
                <w:b/>
                <w:i/>
              </w:rPr>
            </w:pPr>
            <w:r w:rsidRPr="009B075F"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>Vidensmål: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 xml:space="preserve"> Den studerende har viden om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D0FAB88" w14:textId="77777777"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>Færdighedsmål: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 xml:space="preserve"> Den studerende kan</w:t>
            </w:r>
          </w:p>
        </w:tc>
      </w:tr>
      <w:tr w:rsidR="005C6C63" w:rsidRPr="009B075F" w14:paraId="0BC472D1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03A2B7" w14:textId="77777777" w:rsidR="005C6C63" w:rsidRPr="009B075F" w:rsidRDefault="005C6C63" w:rsidP="002D485B">
            <w:pPr>
              <w:rPr>
                <w:b/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virkefelter for den pædagogiske profession,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C860041" w14:textId="77777777"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identificere, afgrænse og undersøge en relevant professionsfaglig problemstilling af både teoretisk og praktisk karakter,</w:t>
            </w:r>
          </w:p>
        </w:tc>
      </w:tr>
      <w:tr w:rsidR="005C6C63" w:rsidRPr="009B075F" w14:paraId="1F2D9DB7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A756E0E" w14:textId="77777777"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pædagogfaglig udvikling og innovation,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60BD66B" w14:textId="77777777"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identificere og fagligt vurdere muligheder for udvikling og kvalificering af pædagogisk praksis,</w:t>
            </w:r>
          </w:p>
        </w:tc>
      </w:tr>
      <w:tr w:rsidR="005C6C63" w:rsidRPr="009B075F" w14:paraId="11B5070C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083CF7" w14:textId="77777777"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pædagogens professionsfaglighed og professionsetik,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B178E25" w14:textId="77777777"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formidle etiske og handleorienterede overvejelser, der kvalificerer pædagogisk samspil, og demonstrere professionsfaglig dømmekraft,</w:t>
            </w:r>
          </w:p>
        </w:tc>
      </w:tr>
      <w:tr w:rsidR="005C6C63" w:rsidRPr="009B075F" w14:paraId="5ACBEA86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DC1686" w14:textId="77777777" w:rsidR="005C6C63" w:rsidRPr="009B075F" w:rsidRDefault="005C6C63" w:rsidP="002D485B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følgende forholds indflydelse på den valgte problemstilling:</w:t>
            </w:r>
          </w:p>
          <w:p w14:paraId="5E58F13D" w14:textId="77777777" w:rsidR="005C6C63" w:rsidRPr="009B075F" w:rsidRDefault="005C6C63" w:rsidP="002D485B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-Kulturelle og sociale.</w:t>
            </w:r>
          </w:p>
          <w:p w14:paraId="152B93D8" w14:textId="77777777" w:rsidR="005C6C63" w:rsidRPr="009B075F" w:rsidRDefault="005C6C63" w:rsidP="002D485B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-Institutionelle og organisatoriske.</w:t>
            </w:r>
          </w:p>
          <w:p w14:paraId="43D38169" w14:textId="77777777"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-Historiske, samfundsmæssige og internationale,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4187EF9" w14:textId="77777777"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inddrage organisatoriske og samfundsmæssige forhold i perspektiveringen af den valgte problemstilling,</w:t>
            </w:r>
          </w:p>
        </w:tc>
      </w:tr>
      <w:tr w:rsidR="005C6C63" w:rsidRPr="009B075F" w14:paraId="10942D7A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F10F3D" w14:textId="77777777"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lastRenderedPageBreak/>
              <w:t>nationale og internationale forsknings- og udviklingsresultater af relevans for den valgte problemstilling,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9E27AF7" w14:textId="77777777"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inddrage viden og forskning i en faglig argumentation,</w:t>
            </w:r>
          </w:p>
        </w:tc>
      </w:tr>
      <w:tr w:rsidR="005C6C63" w:rsidRPr="009B075F" w14:paraId="1F3973C7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A14956" w14:textId="77777777"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empiriske undersøgelsesmetoder samt deres muligheder og begrænsninger og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9871B92" w14:textId="77777777"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vurdere og begrunde valget af metoder til indsamling af empiri og</w:t>
            </w:r>
          </w:p>
        </w:tc>
      </w:tr>
      <w:tr w:rsidR="005C6C63" w:rsidRPr="009B075F" w14:paraId="49874954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1B548F" w14:textId="77777777"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opgaveskrivning og faglig formidling.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587E5CB" w14:textId="77777777"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formidle analyse- og undersøgelsesresultater mundtligt og skriftligt.</w:t>
            </w:r>
          </w:p>
        </w:tc>
      </w:tr>
      <w:tr w:rsidR="005C6C63" w:rsidRPr="009B075F" w14:paraId="4D8590B0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614F846" w14:textId="77777777" w:rsidR="005C6C63" w:rsidRPr="009B075F" w:rsidRDefault="005C6C63" w:rsidP="002D485B">
            <w:pPr>
              <w:rPr>
                <w:rFonts w:eastAsia="Times New Roman" w:cs="Tahoma"/>
                <w:b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b/>
                <w:color w:val="000000"/>
                <w:lang w:eastAsia="da-DK"/>
              </w:rPr>
              <w:t>Institutionens udviklings- og innovationsfelter:</w:t>
            </w:r>
          </w:p>
        </w:tc>
      </w:tr>
      <w:tr w:rsidR="005C6C63" w:rsidRPr="009B075F" w14:paraId="00697DE1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8210" w14:textId="77777777" w:rsidR="005C6C63" w:rsidRPr="009B075F" w:rsidRDefault="005C6C63" w:rsidP="002D485B">
            <w:pPr>
              <w:rPr>
                <w:color w:val="BFBFBF" w:themeColor="background1" w:themeShade="BF"/>
              </w:rPr>
            </w:pPr>
            <w:r w:rsidRPr="009B075F">
              <w:rPr>
                <w:color w:val="BFBFBF" w:themeColor="background1" w:themeShade="BF"/>
              </w:rPr>
              <w:t>(Skemaet tilpasser sig automatisk, når det udfyldes)</w:t>
            </w:r>
          </w:p>
          <w:p w14:paraId="32E65649" w14:textId="77777777" w:rsidR="005C6C63" w:rsidRDefault="00FA4011" w:rsidP="002D485B">
            <w:r>
              <w:t>Overgang</w:t>
            </w:r>
            <w:r w:rsidR="005A7559">
              <w:t>e</w:t>
            </w:r>
            <w:r>
              <w:t xml:space="preserve"> hjem-vuggestue, vuggestue-børnehave</w:t>
            </w:r>
            <w:r w:rsidR="00BE5A55">
              <w:t>, børnehave-skole</w:t>
            </w:r>
            <w:r>
              <w:t>.</w:t>
            </w:r>
          </w:p>
          <w:p w14:paraId="49890A62" w14:textId="77777777" w:rsidR="00781CB7" w:rsidRDefault="004549E9" w:rsidP="002D485B">
            <w:r>
              <w:t>Tilknytning barn-pædagog</w:t>
            </w:r>
          </w:p>
          <w:p w14:paraId="29601F9B" w14:textId="77777777" w:rsidR="00781CB7" w:rsidRDefault="00781CB7" w:rsidP="002D485B">
            <w:proofErr w:type="spellStart"/>
            <w:r>
              <w:t>PotentialeProfil</w:t>
            </w:r>
            <w:proofErr w:type="spellEnd"/>
          </w:p>
          <w:p w14:paraId="67A93427" w14:textId="77777777" w:rsidR="00FA4011" w:rsidRDefault="00FA4011" w:rsidP="002D485B">
            <w:r>
              <w:t>Sprogarbejde</w:t>
            </w:r>
          </w:p>
          <w:p w14:paraId="6142BADF" w14:textId="77777777" w:rsidR="00A72857" w:rsidRDefault="00A72857" w:rsidP="002D485B">
            <w:r>
              <w:t>Udeliv</w:t>
            </w:r>
          </w:p>
          <w:p w14:paraId="5807DCC5" w14:textId="77777777" w:rsidR="00A72857" w:rsidRPr="009B075F" w:rsidRDefault="00A72857" w:rsidP="002D485B">
            <w:r>
              <w:t>Motorik</w:t>
            </w:r>
          </w:p>
          <w:p w14:paraId="40AD50A7" w14:textId="276CDFBC" w:rsidR="005C6C63" w:rsidRDefault="00730A86" w:rsidP="002D485B">
            <w:pPr>
              <w:rPr>
                <w:rFonts w:eastAsia="Times New Roman" w:cs="Tahoma"/>
                <w:color w:val="000000"/>
                <w:lang w:eastAsia="da-DK"/>
              </w:rPr>
            </w:pPr>
            <w:proofErr w:type="spellStart"/>
            <w:r>
              <w:rPr>
                <w:rFonts w:eastAsia="Times New Roman" w:cs="Tahoma"/>
                <w:color w:val="000000"/>
                <w:lang w:eastAsia="da-DK"/>
              </w:rPr>
              <w:t>Ældstebørns</w:t>
            </w:r>
            <w:r w:rsidR="00781CB7">
              <w:rPr>
                <w:rFonts w:eastAsia="Times New Roman" w:cs="Tahoma"/>
                <w:color w:val="000000"/>
                <w:lang w:eastAsia="da-DK"/>
              </w:rPr>
              <w:t>gruppe</w:t>
            </w:r>
            <w:proofErr w:type="spellEnd"/>
          </w:p>
          <w:p w14:paraId="53FBDD66" w14:textId="77777777" w:rsidR="00781CB7" w:rsidRPr="009B075F" w:rsidRDefault="00781CB7" w:rsidP="002D485B">
            <w:pPr>
              <w:rPr>
                <w:rFonts w:eastAsia="Times New Roman" w:cs="Tahoma"/>
                <w:color w:val="000000"/>
                <w:lang w:eastAsia="da-DK"/>
              </w:rPr>
            </w:pPr>
          </w:p>
        </w:tc>
      </w:tr>
      <w:tr w:rsidR="005C6C63" w:rsidRPr="009B075F" w14:paraId="75D17E1F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0EE2D3" w14:textId="77777777" w:rsidR="005C6C63" w:rsidRPr="009B075F" w:rsidRDefault="005C6C63" w:rsidP="002D485B">
            <w:pPr>
              <w:rPr>
                <w:rFonts w:eastAsia="Times New Roman" w:cs="Tahoma"/>
                <w:b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b/>
                <w:color w:val="000000"/>
                <w:lang w:eastAsia="da-DK"/>
              </w:rPr>
              <w:t>Institutionens rammer for empiriindsamling:</w:t>
            </w:r>
          </w:p>
          <w:p w14:paraId="58209A6F" w14:textId="77777777" w:rsidR="005C6C63" w:rsidRPr="008A1E19" w:rsidRDefault="005C6C63" w:rsidP="002D485B">
            <w:pPr>
              <w:rPr>
                <w:rFonts w:eastAsia="Times New Roman" w:cs="Tahoma"/>
                <w:color w:val="000000"/>
                <w:lang w:eastAsia="da-DK"/>
              </w:rPr>
            </w:pPr>
            <w:r w:rsidRPr="008A1E19">
              <w:rPr>
                <w:rFonts w:eastAsia="Times New Roman" w:cs="Tahoma"/>
                <w:color w:val="000000"/>
                <w:lang w:eastAsia="da-DK"/>
              </w:rPr>
              <w:t>(Herunder tilladelser til f.eks. fotografering, videooptagelse mv.)</w:t>
            </w:r>
          </w:p>
        </w:tc>
      </w:tr>
      <w:tr w:rsidR="005C6C63" w:rsidRPr="009B075F" w14:paraId="4474CD7B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05763" w14:textId="77777777" w:rsidR="005C6C63" w:rsidRPr="009B075F" w:rsidRDefault="005C6C63" w:rsidP="002D485B">
            <w:pPr>
              <w:rPr>
                <w:color w:val="BFBFBF" w:themeColor="background1" w:themeShade="BF"/>
              </w:rPr>
            </w:pPr>
            <w:r w:rsidRPr="009B075F">
              <w:rPr>
                <w:color w:val="BFBFBF" w:themeColor="background1" w:themeShade="BF"/>
              </w:rPr>
              <w:lastRenderedPageBreak/>
              <w:t>(Skemaet tilpasser sig automatisk, når det udfyldes)</w:t>
            </w:r>
          </w:p>
          <w:p w14:paraId="398528A3" w14:textId="08468C4F" w:rsidR="005C6C63" w:rsidRPr="009B075F" w:rsidRDefault="00FA4011" w:rsidP="002D485B">
            <w:pPr>
              <w:rPr>
                <w:rFonts w:eastAsia="Times New Roman" w:cs="Tahoma"/>
                <w:color w:val="000000"/>
                <w:lang w:eastAsia="da-DK"/>
              </w:rPr>
            </w:pPr>
            <w:r>
              <w:rPr>
                <w:rFonts w:eastAsia="Times New Roman" w:cs="Tahoma"/>
                <w:color w:val="000000"/>
                <w:lang w:eastAsia="da-DK"/>
              </w:rPr>
              <w:t xml:space="preserve">Forældrene angiver tilladelser via </w:t>
            </w:r>
            <w:r w:rsidR="002F57DA">
              <w:rPr>
                <w:rFonts w:eastAsia="Times New Roman" w:cs="Tahoma"/>
                <w:color w:val="000000"/>
                <w:lang w:eastAsia="da-DK"/>
              </w:rPr>
              <w:t>AULA</w:t>
            </w:r>
          </w:p>
        </w:tc>
      </w:tr>
      <w:tr w:rsidR="005C6C63" w:rsidRPr="009B075F" w14:paraId="09CB9161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FFBCBF0" w14:textId="77777777" w:rsidR="005C6C63" w:rsidRPr="009B075F" w:rsidRDefault="005C6C63" w:rsidP="002D485B">
            <w:pPr>
              <w:rPr>
                <w:b/>
              </w:rPr>
            </w:pPr>
            <w:r w:rsidRPr="009B075F">
              <w:rPr>
                <w:b/>
              </w:rPr>
              <w:t>Kontaktperson for den studerende</w:t>
            </w:r>
          </w:p>
        </w:tc>
      </w:tr>
      <w:tr w:rsidR="005C6C63" w:rsidRPr="009B075F" w14:paraId="54CF2763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4EBE3" w14:textId="77777777" w:rsidR="005C6C63" w:rsidRPr="009B075F" w:rsidRDefault="005C6C63" w:rsidP="002D485B">
            <w:pPr>
              <w:rPr>
                <w:color w:val="BFBFBF" w:themeColor="background1" w:themeShade="BF"/>
              </w:rPr>
            </w:pPr>
            <w:r w:rsidRPr="009B075F">
              <w:rPr>
                <w:color w:val="BFBFBF" w:themeColor="background1" w:themeShade="BF"/>
              </w:rPr>
              <w:t>(Skemaet tilpasser sig automatisk, når det udfyldes)</w:t>
            </w:r>
          </w:p>
          <w:p w14:paraId="292A3F67" w14:textId="6214F33B" w:rsidR="005C6C63" w:rsidRPr="009B075F" w:rsidRDefault="001F0DAC" w:rsidP="001F0DAC">
            <w:r>
              <w:t xml:space="preserve">Leder </w:t>
            </w:r>
            <w:r w:rsidR="002F57DA">
              <w:t>Charlotte Kjeldsen Skipper</w:t>
            </w:r>
            <w:r>
              <w:t xml:space="preserve"> tlf.</w:t>
            </w:r>
            <w:r w:rsidR="00FA4011">
              <w:t xml:space="preserve"> 99604555</w:t>
            </w:r>
          </w:p>
        </w:tc>
      </w:tr>
    </w:tbl>
    <w:p w14:paraId="2A26DA0E" w14:textId="77777777" w:rsidR="002D485B" w:rsidRDefault="002D485B">
      <w:pPr>
        <w:rPr>
          <w:i/>
        </w:rPr>
      </w:pPr>
    </w:p>
    <w:sectPr w:rsidR="002D485B" w:rsidSect="00CA4817">
      <w:headerReference w:type="default" r:id="rId14"/>
      <w:footerReference w:type="default" r:id="rId15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00D9" w14:textId="77777777" w:rsidR="004D5F6A" w:rsidRDefault="004D5F6A" w:rsidP="00895B8A">
      <w:pPr>
        <w:spacing w:after="0" w:line="240" w:lineRule="auto"/>
      </w:pPr>
      <w:r>
        <w:separator/>
      </w:r>
    </w:p>
  </w:endnote>
  <w:endnote w:type="continuationSeparator" w:id="0">
    <w:p w14:paraId="05B2E471" w14:textId="77777777" w:rsidR="004D5F6A" w:rsidRDefault="004D5F6A" w:rsidP="008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9349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FD8DF0" w14:textId="77777777" w:rsidR="004D5F6A" w:rsidRDefault="004D5F6A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29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29D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3AE4CA" w14:textId="77777777" w:rsidR="004D5F6A" w:rsidRDefault="004D5F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E72C" w14:textId="77777777" w:rsidR="004D5F6A" w:rsidRDefault="004D5F6A" w:rsidP="00895B8A">
      <w:pPr>
        <w:spacing w:after="0" w:line="240" w:lineRule="auto"/>
      </w:pPr>
      <w:r>
        <w:separator/>
      </w:r>
    </w:p>
  </w:footnote>
  <w:footnote w:type="continuationSeparator" w:id="0">
    <w:p w14:paraId="1C587292" w14:textId="77777777" w:rsidR="004D5F6A" w:rsidRDefault="004D5F6A" w:rsidP="008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B8F2" w14:textId="77777777" w:rsidR="004D5F6A" w:rsidRPr="0090117F" w:rsidRDefault="004D5F6A">
    <w:pPr>
      <w:pStyle w:val="Sidehoved"/>
      <w:rPr>
        <w:color w:val="92D050"/>
      </w:rPr>
    </w:pPr>
    <w:r w:rsidRPr="0090117F">
      <w:rPr>
        <w:color w:val="92D050"/>
      </w:rPr>
      <w:t xml:space="preserve">Pædagoguddannelsen </w:t>
    </w:r>
    <w:r w:rsidRPr="0090117F">
      <w:rPr>
        <w:color w:val="92D050"/>
      </w:rPr>
      <w:tab/>
    </w:r>
    <w:r w:rsidRPr="0090117F">
      <w:rPr>
        <w:color w:val="92D050"/>
      </w:rPr>
      <w:tab/>
      <w:t>VIA University College</w:t>
    </w:r>
    <w:r w:rsidRPr="0090117F">
      <w:rPr>
        <w:color w:val="92D050"/>
      </w:rPr>
      <w:tab/>
    </w:r>
    <w:r w:rsidRPr="0090117F">
      <w:rPr>
        <w:noProof/>
        <w:color w:val="92D050"/>
        <w:lang w:eastAsia="da-DK"/>
      </w:rPr>
      <w:drawing>
        <wp:inline distT="0" distB="0" distL="0" distR="0" wp14:anchorId="1CC730F7" wp14:editId="20AE3106">
          <wp:extent cx="430201" cy="428263"/>
          <wp:effectExtent l="0" t="0" r="8255" b="0"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 Mennesk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1747" cy="429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54EB"/>
    <w:multiLevelType w:val="hybridMultilevel"/>
    <w:tmpl w:val="54C2055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299"/>
    <w:multiLevelType w:val="hybridMultilevel"/>
    <w:tmpl w:val="70CE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252D"/>
    <w:multiLevelType w:val="hybridMultilevel"/>
    <w:tmpl w:val="639A9328"/>
    <w:lvl w:ilvl="0" w:tplc="B3844CC4">
      <w:start w:val="2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22572EAB"/>
    <w:multiLevelType w:val="hybridMultilevel"/>
    <w:tmpl w:val="0F4889E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18C6"/>
    <w:multiLevelType w:val="hybridMultilevel"/>
    <w:tmpl w:val="2ACC579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67AA1"/>
    <w:multiLevelType w:val="hybridMultilevel"/>
    <w:tmpl w:val="53461F3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B6B76"/>
    <w:multiLevelType w:val="hybridMultilevel"/>
    <w:tmpl w:val="C0FC1FA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662C"/>
    <w:multiLevelType w:val="hybridMultilevel"/>
    <w:tmpl w:val="CC1619A6"/>
    <w:lvl w:ilvl="0" w:tplc="590A5F56">
      <w:start w:val="7430"/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443DD"/>
    <w:multiLevelType w:val="hybridMultilevel"/>
    <w:tmpl w:val="53461F3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22949"/>
    <w:multiLevelType w:val="hybridMultilevel"/>
    <w:tmpl w:val="AD7858D2"/>
    <w:lvl w:ilvl="0" w:tplc="014063CA">
      <w:start w:val="7430"/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118E6"/>
    <w:multiLevelType w:val="hybridMultilevel"/>
    <w:tmpl w:val="CD4C96CA"/>
    <w:lvl w:ilvl="0" w:tplc="249498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75264"/>
    <w:multiLevelType w:val="hybridMultilevel"/>
    <w:tmpl w:val="34F61E6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F5"/>
    <w:rsid w:val="00000BE8"/>
    <w:rsid w:val="00000D9A"/>
    <w:rsid w:val="00032B50"/>
    <w:rsid w:val="00035FD3"/>
    <w:rsid w:val="00052871"/>
    <w:rsid w:val="00053076"/>
    <w:rsid w:val="000663C7"/>
    <w:rsid w:val="00071FCD"/>
    <w:rsid w:val="00083724"/>
    <w:rsid w:val="000D0442"/>
    <w:rsid w:val="000D73D7"/>
    <w:rsid w:val="000E13C8"/>
    <w:rsid w:val="00127421"/>
    <w:rsid w:val="001311A4"/>
    <w:rsid w:val="001357A8"/>
    <w:rsid w:val="00136EAB"/>
    <w:rsid w:val="00165EF9"/>
    <w:rsid w:val="0018487A"/>
    <w:rsid w:val="001B22C4"/>
    <w:rsid w:val="001C4837"/>
    <w:rsid w:val="001D768E"/>
    <w:rsid w:val="001F0DAC"/>
    <w:rsid w:val="002159F8"/>
    <w:rsid w:val="0022651A"/>
    <w:rsid w:val="00232F4F"/>
    <w:rsid w:val="00234289"/>
    <w:rsid w:val="0024414F"/>
    <w:rsid w:val="002473A1"/>
    <w:rsid w:val="00247494"/>
    <w:rsid w:val="0025161D"/>
    <w:rsid w:val="00272B8E"/>
    <w:rsid w:val="0027384B"/>
    <w:rsid w:val="00283703"/>
    <w:rsid w:val="0028708E"/>
    <w:rsid w:val="00294548"/>
    <w:rsid w:val="002970CB"/>
    <w:rsid w:val="002A1157"/>
    <w:rsid w:val="002A2975"/>
    <w:rsid w:val="002A48AE"/>
    <w:rsid w:val="002B2BF3"/>
    <w:rsid w:val="002D485B"/>
    <w:rsid w:val="002D4E23"/>
    <w:rsid w:val="002D6381"/>
    <w:rsid w:val="002F1D71"/>
    <w:rsid w:val="002F57DA"/>
    <w:rsid w:val="00312CC9"/>
    <w:rsid w:val="00320694"/>
    <w:rsid w:val="00333787"/>
    <w:rsid w:val="0033420F"/>
    <w:rsid w:val="003361F7"/>
    <w:rsid w:val="00343566"/>
    <w:rsid w:val="003613DF"/>
    <w:rsid w:val="0036161C"/>
    <w:rsid w:val="003650D8"/>
    <w:rsid w:val="00370D0E"/>
    <w:rsid w:val="0037268E"/>
    <w:rsid w:val="003919D1"/>
    <w:rsid w:val="00394DA0"/>
    <w:rsid w:val="003A3283"/>
    <w:rsid w:val="003B07AA"/>
    <w:rsid w:val="003B0AB6"/>
    <w:rsid w:val="003C6E52"/>
    <w:rsid w:val="003D5FAB"/>
    <w:rsid w:val="003E04DB"/>
    <w:rsid w:val="003F6046"/>
    <w:rsid w:val="00414CB8"/>
    <w:rsid w:val="00421109"/>
    <w:rsid w:val="004214E2"/>
    <w:rsid w:val="00440511"/>
    <w:rsid w:val="004549E9"/>
    <w:rsid w:val="00455A1B"/>
    <w:rsid w:val="00457314"/>
    <w:rsid w:val="004715E5"/>
    <w:rsid w:val="00475F7F"/>
    <w:rsid w:val="00476251"/>
    <w:rsid w:val="00485B96"/>
    <w:rsid w:val="004958CD"/>
    <w:rsid w:val="004A4F49"/>
    <w:rsid w:val="004A7DA6"/>
    <w:rsid w:val="004B6682"/>
    <w:rsid w:val="004B711A"/>
    <w:rsid w:val="004C35B2"/>
    <w:rsid w:val="004D5F6A"/>
    <w:rsid w:val="004E230A"/>
    <w:rsid w:val="004F070F"/>
    <w:rsid w:val="004F3498"/>
    <w:rsid w:val="005010CF"/>
    <w:rsid w:val="005062FD"/>
    <w:rsid w:val="005254CF"/>
    <w:rsid w:val="00546782"/>
    <w:rsid w:val="00552A93"/>
    <w:rsid w:val="0055590F"/>
    <w:rsid w:val="00560DF0"/>
    <w:rsid w:val="00585A31"/>
    <w:rsid w:val="00586BB8"/>
    <w:rsid w:val="0059770F"/>
    <w:rsid w:val="005A7559"/>
    <w:rsid w:val="005B6E6F"/>
    <w:rsid w:val="005C6C63"/>
    <w:rsid w:val="005C7DE1"/>
    <w:rsid w:val="005D0393"/>
    <w:rsid w:val="005D1052"/>
    <w:rsid w:val="005D4EB0"/>
    <w:rsid w:val="005E003A"/>
    <w:rsid w:val="005E01AD"/>
    <w:rsid w:val="005E03FF"/>
    <w:rsid w:val="005E1B62"/>
    <w:rsid w:val="005E7905"/>
    <w:rsid w:val="005E7F2B"/>
    <w:rsid w:val="005F4486"/>
    <w:rsid w:val="0062162A"/>
    <w:rsid w:val="006425F9"/>
    <w:rsid w:val="00660D98"/>
    <w:rsid w:val="0066559A"/>
    <w:rsid w:val="00665915"/>
    <w:rsid w:val="0068059C"/>
    <w:rsid w:val="00683913"/>
    <w:rsid w:val="00691D04"/>
    <w:rsid w:val="006A70C3"/>
    <w:rsid w:val="006C4C01"/>
    <w:rsid w:val="006D73B5"/>
    <w:rsid w:val="006F4866"/>
    <w:rsid w:val="00720A3E"/>
    <w:rsid w:val="007248F5"/>
    <w:rsid w:val="00730A86"/>
    <w:rsid w:val="00751705"/>
    <w:rsid w:val="00780044"/>
    <w:rsid w:val="00781CB7"/>
    <w:rsid w:val="007A34AB"/>
    <w:rsid w:val="007C15EF"/>
    <w:rsid w:val="007D139C"/>
    <w:rsid w:val="007F6D0C"/>
    <w:rsid w:val="00813282"/>
    <w:rsid w:val="00813B41"/>
    <w:rsid w:val="00824353"/>
    <w:rsid w:val="00861A94"/>
    <w:rsid w:val="0088101D"/>
    <w:rsid w:val="00895B8A"/>
    <w:rsid w:val="008A1E19"/>
    <w:rsid w:val="008B55A0"/>
    <w:rsid w:val="008B79B2"/>
    <w:rsid w:val="008D3714"/>
    <w:rsid w:val="008E3216"/>
    <w:rsid w:val="0090117F"/>
    <w:rsid w:val="00921DAF"/>
    <w:rsid w:val="0092436F"/>
    <w:rsid w:val="00935FA8"/>
    <w:rsid w:val="00942CE5"/>
    <w:rsid w:val="009534A6"/>
    <w:rsid w:val="0095430B"/>
    <w:rsid w:val="00962E4D"/>
    <w:rsid w:val="009674C5"/>
    <w:rsid w:val="00972423"/>
    <w:rsid w:val="0097435D"/>
    <w:rsid w:val="00986F71"/>
    <w:rsid w:val="009B2521"/>
    <w:rsid w:val="009B793B"/>
    <w:rsid w:val="009D32D5"/>
    <w:rsid w:val="009F4167"/>
    <w:rsid w:val="009F7450"/>
    <w:rsid w:val="00A04BE4"/>
    <w:rsid w:val="00A0705A"/>
    <w:rsid w:val="00A10AD8"/>
    <w:rsid w:val="00A35932"/>
    <w:rsid w:val="00A43249"/>
    <w:rsid w:val="00A46583"/>
    <w:rsid w:val="00A54D54"/>
    <w:rsid w:val="00A55485"/>
    <w:rsid w:val="00A67D9C"/>
    <w:rsid w:val="00A7255B"/>
    <w:rsid w:val="00A72857"/>
    <w:rsid w:val="00A77BDE"/>
    <w:rsid w:val="00AA30AF"/>
    <w:rsid w:val="00AF1FEC"/>
    <w:rsid w:val="00B07A64"/>
    <w:rsid w:val="00B27F1C"/>
    <w:rsid w:val="00B41290"/>
    <w:rsid w:val="00B5225D"/>
    <w:rsid w:val="00B70AD7"/>
    <w:rsid w:val="00B72815"/>
    <w:rsid w:val="00B84967"/>
    <w:rsid w:val="00BA4C53"/>
    <w:rsid w:val="00BA6269"/>
    <w:rsid w:val="00BB0DC3"/>
    <w:rsid w:val="00BB171C"/>
    <w:rsid w:val="00BB252B"/>
    <w:rsid w:val="00BB30C4"/>
    <w:rsid w:val="00BC173D"/>
    <w:rsid w:val="00BC5D86"/>
    <w:rsid w:val="00BD4EDA"/>
    <w:rsid w:val="00BD7885"/>
    <w:rsid w:val="00BE5A55"/>
    <w:rsid w:val="00BE6C1D"/>
    <w:rsid w:val="00C01F47"/>
    <w:rsid w:val="00C05402"/>
    <w:rsid w:val="00C16590"/>
    <w:rsid w:val="00C3094C"/>
    <w:rsid w:val="00C3275A"/>
    <w:rsid w:val="00C34400"/>
    <w:rsid w:val="00C50F2D"/>
    <w:rsid w:val="00C57C2F"/>
    <w:rsid w:val="00C60F30"/>
    <w:rsid w:val="00C62F8D"/>
    <w:rsid w:val="00C71EAF"/>
    <w:rsid w:val="00C75F5A"/>
    <w:rsid w:val="00C90137"/>
    <w:rsid w:val="00C94CEF"/>
    <w:rsid w:val="00CA4817"/>
    <w:rsid w:val="00CC3130"/>
    <w:rsid w:val="00CD5C10"/>
    <w:rsid w:val="00CF324C"/>
    <w:rsid w:val="00D02DA2"/>
    <w:rsid w:val="00D217D2"/>
    <w:rsid w:val="00D22444"/>
    <w:rsid w:val="00D2552C"/>
    <w:rsid w:val="00D2739C"/>
    <w:rsid w:val="00D30E45"/>
    <w:rsid w:val="00D62C77"/>
    <w:rsid w:val="00D813CC"/>
    <w:rsid w:val="00DA6F2C"/>
    <w:rsid w:val="00E12125"/>
    <w:rsid w:val="00E41A5E"/>
    <w:rsid w:val="00E429DB"/>
    <w:rsid w:val="00E4518E"/>
    <w:rsid w:val="00E4642C"/>
    <w:rsid w:val="00E6411F"/>
    <w:rsid w:val="00E7359D"/>
    <w:rsid w:val="00E86B30"/>
    <w:rsid w:val="00EA4020"/>
    <w:rsid w:val="00EA41CF"/>
    <w:rsid w:val="00EA6AB9"/>
    <w:rsid w:val="00EB178A"/>
    <w:rsid w:val="00EB3CE2"/>
    <w:rsid w:val="00EC2AE9"/>
    <w:rsid w:val="00EC529D"/>
    <w:rsid w:val="00EC7F02"/>
    <w:rsid w:val="00EE733C"/>
    <w:rsid w:val="00F066C2"/>
    <w:rsid w:val="00F07E9A"/>
    <w:rsid w:val="00F16062"/>
    <w:rsid w:val="00F21E1F"/>
    <w:rsid w:val="00F264DC"/>
    <w:rsid w:val="00F32FD9"/>
    <w:rsid w:val="00F40613"/>
    <w:rsid w:val="00F50538"/>
    <w:rsid w:val="00F55392"/>
    <w:rsid w:val="00F57854"/>
    <w:rsid w:val="00F62D3A"/>
    <w:rsid w:val="00F91640"/>
    <w:rsid w:val="00FA4011"/>
    <w:rsid w:val="00FA7E79"/>
    <w:rsid w:val="00FB2E79"/>
    <w:rsid w:val="00FB7619"/>
    <w:rsid w:val="00FC7AA7"/>
    <w:rsid w:val="00FD344B"/>
    <w:rsid w:val="00FD41A7"/>
    <w:rsid w:val="00FD42A7"/>
    <w:rsid w:val="00FD7842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9724871"/>
  <w15:docId w15:val="{90CD504E-6283-44B8-A110-BAE3300D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5"/>
    <w:rPr>
      <w:rFonts w:ascii="Verdana" w:hAnsi="Verdana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">
    <w:name w:val="kortnavn"/>
    <w:basedOn w:val="Standardskrifttypeiafsnit"/>
    <w:rsid w:val="00C3094C"/>
  </w:style>
  <w:style w:type="paragraph" w:customStyle="1" w:styleId="Litra">
    <w:name w:val="Litra"/>
    <w:basedOn w:val="Normal"/>
    <w:next w:val="Normal"/>
    <w:rsid w:val="00895B8A"/>
    <w:pPr>
      <w:tabs>
        <w:tab w:val="left" w:pos="397"/>
      </w:tabs>
      <w:spacing w:after="0" w:line="240" w:lineRule="auto"/>
      <w:ind w:left="794" w:hanging="397"/>
    </w:pPr>
    <w:rPr>
      <w:rFonts w:ascii="Times New Roman" w:eastAsia="Times New Roman" w:hAnsi="Times New Roman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B8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5B8A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5B8A"/>
    <w:rPr>
      <w:rFonts w:ascii="Verdana" w:hAnsi="Verdana"/>
      <w:sz w:val="20"/>
      <w:szCs w:val="20"/>
    </w:rPr>
  </w:style>
  <w:style w:type="paragraph" w:customStyle="1" w:styleId="paragrafgruppeoverskrift">
    <w:name w:val="paragrafgruppeoverskrift"/>
    <w:basedOn w:val="Normal"/>
    <w:rsid w:val="00C90137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C90137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C90137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C90137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C90137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C90137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4">
    <w:name w:val="paragrafnr4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Listeafsnit">
    <w:name w:val="List Paragraph"/>
    <w:basedOn w:val="Normal"/>
    <w:uiPriority w:val="34"/>
    <w:qFormat/>
    <w:rsid w:val="000D044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A70C3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15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ongevejensboernehus.ikast-brande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ski@ikast-brande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C891306A0EE4428BF99F70BE0F03A4" ma:contentTypeVersion="0" ma:contentTypeDescription="Opret et nyt dokument." ma:contentTypeScope="" ma:versionID="da85cf05160f88751bd1221e5f942837">
  <xsd:schema xmlns:xsd="http://www.w3.org/2001/XMLSchema" xmlns:p="http://schemas.microsoft.com/office/2006/metadata/properties" targetNamespace="http://schemas.microsoft.com/office/2006/metadata/properties" ma:root="true" ma:fieldsID="fda8803f6c6801e9995164b3dda17f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9262FBB-4860-4C14-A95C-B1E3433055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CA1F83-7278-4AF8-80DB-50E17D722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8B585CE-BF17-4DD1-B6B3-A00E1B513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E0C3B7-902B-4255-BFCE-8FB8E35A28A8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3823</Words>
  <Characters>23323</Characters>
  <Application>Microsoft Office Word</Application>
  <DocSecurity>4</DocSecurity>
  <Lines>194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27092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Tophøj Bork</dc:creator>
  <cp:lastModifiedBy>Lone Nielsen</cp:lastModifiedBy>
  <cp:revision>2</cp:revision>
  <cp:lastPrinted>2019-06-03T12:24:00Z</cp:lastPrinted>
  <dcterms:created xsi:type="dcterms:W3CDTF">2023-12-11T07:42:00Z</dcterms:created>
  <dcterms:modified xsi:type="dcterms:W3CDTF">2023-12-11T07:42:00Z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0x01010079C891306A0EE4428BF99F70BE0F03A4</vt:lpwstr>
  </property>
</Properties>
</file>